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247" w:rsidRPr="00E1305C" w:rsidRDefault="00EE1247" w:rsidP="00EE1247">
      <w:pPr>
        <w:pStyle w:val="Balk1"/>
        <w:spacing w:before="70"/>
        <w:ind w:right="446"/>
        <w:jc w:val="center"/>
        <w:rPr>
          <w:b/>
        </w:rPr>
      </w:pPr>
      <w:proofErr w:type="gramStart"/>
      <w:r w:rsidRPr="00E1305C">
        <w:rPr>
          <w:b/>
        </w:rPr>
        <w:t>12-13</w:t>
      </w:r>
      <w:proofErr w:type="gramEnd"/>
      <w:r w:rsidRPr="00E1305C">
        <w:rPr>
          <w:b/>
        </w:rPr>
        <w:t xml:space="preserve"> NİSAN 2018 TARİHLERİNDE GERÇEKLEŞTİRİLECEK OLAN</w:t>
      </w:r>
    </w:p>
    <w:p w:rsidR="00EE1247" w:rsidRPr="00E1305C" w:rsidRDefault="00EE1247" w:rsidP="00EE1247">
      <w:pPr>
        <w:pStyle w:val="Balk1"/>
        <w:spacing w:before="70"/>
        <w:ind w:right="446"/>
        <w:jc w:val="center"/>
        <w:rPr>
          <w:b/>
        </w:rPr>
      </w:pPr>
      <w:r w:rsidRPr="00E1305C">
        <w:rPr>
          <w:b/>
        </w:rPr>
        <w:t>BATI AKDENİZ İHRACATÇILAR BİRLİĞİ OLAĞAN SEÇİMLİ GENEL KURUL TOPLANTISI İÇİN ÖNEMLİ ESASLAR</w:t>
      </w:r>
    </w:p>
    <w:p w:rsidR="00EE1247" w:rsidRPr="00E1305C" w:rsidRDefault="00EE1247" w:rsidP="00EE1247">
      <w:pPr>
        <w:rPr>
          <w:b/>
        </w:rPr>
      </w:pPr>
    </w:p>
    <w:p w:rsidR="00EE1247" w:rsidRDefault="00EE1247" w:rsidP="00EE1247">
      <w:pPr>
        <w:ind w:firstLine="708"/>
        <w:jc w:val="both"/>
      </w:pPr>
      <w:r>
        <w:t>"TİM İle İhracatçı Birliklerinin Kuruluş ve Görevleri Hakkında 5910 sayılı Kanun” ve "TİM İle İhracatçı Birliklerinin Kuruluş ve Görevleri Hakkında Yönetmelik” hükümleri çerçevesinde yapılacak olan genel kurul toplantılarına ilişkin bilgiler aşağıda yer almaktadır.</w:t>
      </w:r>
    </w:p>
    <w:p w:rsidR="00EE1247" w:rsidRDefault="00EE1247" w:rsidP="00EE1247">
      <w:pPr>
        <w:pStyle w:val="GvdeMetni"/>
        <w:spacing w:before="7"/>
        <w:rPr>
          <w:b/>
        </w:rPr>
      </w:pPr>
    </w:p>
    <w:p w:rsidR="00EE1247" w:rsidRDefault="00EE1247" w:rsidP="00EE1247">
      <w:pPr>
        <w:pStyle w:val="ListeParagraf"/>
        <w:numPr>
          <w:ilvl w:val="1"/>
          <w:numId w:val="1"/>
        </w:numPr>
        <w:tabs>
          <w:tab w:val="left" w:pos="1257"/>
        </w:tabs>
        <w:ind w:right="222" w:firstLine="720"/>
        <w:jc w:val="both"/>
        <w:rPr>
          <w:sz w:val="24"/>
          <w:szCs w:val="24"/>
        </w:rPr>
      </w:pPr>
      <w:proofErr w:type="spellStart"/>
      <w:r>
        <w:rPr>
          <w:sz w:val="24"/>
          <w:szCs w:val="24"/>
        </w:rPr>
        <w:t>Genel</w:t>
      </w:r>
      <w:proofErr w:type="spellEnd"/>
      <w:r>
        <w:rPr>
          <w:sz w:val="24"/>
          <w:szCs w:val="24"/>
        </w:rPr>
        <w:t xml:space="preserve"> </w:t>
      </w:r>
      <w:proofErr w:type="spellStart"/>
      <w:r>
        <w:rPr>
          <w:sz w:val="24"/>
          <w:szCs w:val="24"/>
        </w:rPr>
        <w:t>Kurula</w:t>
      </w:r>
      <w:proofErr w:type="spellEnd"/>
      <w:r>
        <w:rPr>
          <w:sz w:val="24"/>
          <w:szCs w:val="24"/>
        </w:rPr>
        <w:t xml:space="preserve">, son </w:t>
      </w:r>
      <w:proofErr w:type="spellStart"/>
      <w:r>
        <w:rPr>
          <w:sz w:val="24"/>
          <w:szCs w:val="24"/>
        </w:rPr>
        <w:t>iki</w:t>
      </w:r>
      <w:proofErr w:type="spellEnd"/>
      <w:r>
        <w:rPr>
          <w:sz w:val="24"/>
          <w:szCs w:val="24"/>
        </w:rPr>
        <w:t xml:space="preserve"> </w:t>
      </w:r>
      <w:proofErr w:type="spellStart"/>
      <w:r>
        <w:rPr>
          <w:sz w:val="24"/>
          <w:szCs w:val="24"/>
        </w:rPr>
        <w:t>takvim</w:t>
      </w:r>
      <w:proofErr w:type="spellEnd"/>
      <w:r>
        <w:rPr>
          <w:sz w:val="24"/>
          <w:szCs w:val="24"/>
        </w:rPr>
        <w:t xml:space="preserve"> </w:t>
      </w:r>
      <w:proofErr w:type="spellStart"/>
      <w:r>
        <w:rPr>
          <w:sz w:val="24"/>
          <w:szCs w:val="24"/>
        </w:rPr>
        <w:t>yılı</w:t>
      </w:r>
      <w:proofErr w:type="spellEnd"/>
      <w:r>
        <w:rPr>
          <w:sz w:val="24"/>
          <w:szCs w:val="24"/>
        </w:rPr>
        <w:t xml:space="preserve"> </w:t>
      </w:r>
      <w:proofErr w:type="spellStart"/>
      <w:r>
        <w:rPr>
          <w:sz w:val="24"/>
          <w:szCs w:val="24"/>
        </w:rPr>
        <w:t>itibariyle</w:t>
      </w:r>
      <w:proofErr w:type="spellEnd"/>
      <w:r>
        <w:rPr>
          <w:sz w:val="24"/>
          <w:szCs w:val="24"/>
        </w:rPr>
        <w:t xml:space="preserve"> </w:t>
      </w:r>
      <w:proofErr w:type="spellStart"/>
      <w:r>
        <w:rPr>
          <w:sz w:val="24"/>
          <w:szCs w:val="24"/>
        </w:rPr>
        <w:t>Birliğin</w:t>
      </w:r>
      <w:proofErr w:type="spellEnd"/>
      <w:r>
        <w:rPr>
          <w:sz w:val="24"/>
          <w:szCs w:val="24"/>
        </w:rPr>
        <w:t xml:space="preserve"> </w:t>
      </w:r>
      <w:proofErr w:type="spellStart"/>
      <w:r>
        <w:rPr>
          <w:sz w:val="24"/>
          <w:szCs w:val="24"/>
        </w:rPr>
        <w:t>üyesi</w:t>
      </w:r>
      <w:proofErr w:type="spellEnd"/>
      <w:r>
        <w:rPr>
          <w:sz w:val="24"/>
          <w:szCs w:val="24"/>
        </w:rPr>
        <w:t xml:space="preserve"> </w:t>
      </w:r>
      <w:proofErr w:type="spellStart"/>
      <w:r>
        <w:rPr>
          <w:sz w:val="24"/>
          <w:szCs w:val="24"/>
        </w:rPr>
        <w:t>bulunan</w:t>
      </w:r>
      <w:proofErr w:type="spellEnd"/>
      <w:r>
        <w:rPr>
          <w:sz w:val="24"/>
          <w:szCs w:val="24"/>
        </w:rPr>
        <w:t xml:space="preserve"> (31.12.2016 </w:t>
      </w:r>
      <w:proofErr w:type="spellStart"/>
      <w:r>
        <w:rPr>
          <w:sz w:val="24"/>
          <w:szCs w:val="24"/>
        </w:rPr>
        <w:t>tarihine</w:t>
      </w:r>
      <w:proofErr w:type="spellEnd"/>
      <w:r>
        <w:rPr>
          <w:sz w:val="24"/>
          <w:szCs w:val="24"/>
        </w:rPr>
        <w:t xml:space="preserve"> </w:t>
      </w:r>
      <w:proofErr w:type="spellStart"/>
      <w:r>
        <w:rPr>
          <w:sz w:val="24"/>
          <w:szCs w:val="24"/>
        </w:rPr>
        <w:t>kadar</w:t>
      </w:r>
      <w:proofErr w:type="spellEnd"/>
      <w:r>
        <w:rPr>
          <w:sz w:val="24"/>
          <w:szCs w:val="24"/>
        </w:rPr>
        <w:t xml:space="preserve"> </w:t>
      </w:r>
      <w:proofErr w:type="spellStart"/>
      <w:r>
        <w:rPr>
          <w:sz w:val="24"/>
          <w:szCs w:val="24"/>
        </w:rPr>
        <w:t>üye</w:t>
      </w:r>
      <w:proofErr w:type="spellEnd"/>
      <w:r>
        <w:rPr>
          <w:sz w:val="24"/>
          <w:szCs w:val="24"/>
        </w:rPr>
        <w:t xml:space="preserve"> </w:t>
      </w:r>
      <w:proofErr w:type="spellStart"/>
      <w:r>
        <w:rPr>
          <w:sz w:val="24"/>
          <w:szCs w:val="24"/>
        </w:rPr>
        <w:t>olan</w:t>
      </w:r>
      <w:proofErr w:type="spellEnd"/>
      <w:r>
        <w:rPr>
          <w:sz w:val="24"/>
          <w:szCs w:val="24"/>
        </w:rPr>
        <w:t xml:space="preserve">) </w:t>
      </w:r>
      <w:proofErr w:type="spellStart"/>
      <w:r>
        <w:rPr>
          <w:sz w:val="24"/>
          <w:szCs w:val="24"/>
        </w:rPr>
        <w:t>üyelik</w:t>
      </w:r>
      <w:proofErr w:type="spellEnd"/>
      <w:r>
        <w:rPr>
          <w:sz w:val="24"/>
          <w:szCs w:val="24"/>
        </w:rPr>
        <w:t xml:space="preserve"> </w:t>
      </w:r>
      <w:proofErr w:type="spellStart"/>
      <w:r>
        <w:rPr>
          <w:sz w:val="24"/>
          <w:szCs w:val="24"/>
        </w:rPr>
        <w:t>vecibelerini</w:t>
      </w:r>
      <w:proofErr w:type="spellEnd"/>
      <w:r>
        <w:rPr>
          <w:sz w:val="24"/>
          <w:szCs w:val="24"/>
        </w:rPr>
        <w:t xml:space="preserve"> </w:t>
      </w:r>
      <w:proofErr w:type="spellStart"/>
      <w:r>
        <w:rPr>
          <w:sz w:val="24"/>
          <w:szCs w:val="24"/>
        </w:rPr>
        <w:t>yerine</w:t>
      </w:r>
      <w:proofErr w:type="spellEnd"/>
      <w:r>
        <w:rPr>
          <w:sz w:val="24"/>
          <w:szCs w:val="24"/>
        </w:rPr>
        <w:t xml:space="preserve"> </w:t>
      </w:r>
      <w:proofErr w:type="spellStart"/>
      <w:r>
        <w:rPr>
          <w:sz w:val="24"/>
          <w:szCs w:val="24"/>
        </w:rPr>
        <w:t>getirerek</w:t>
      </w:r>
      <w:proofErr w:type="spellEnd"/>
      <w:r>
        <w:rPr>
          <w:sz w:val="24"/>
          <w:szCs w:val="24"/>
        </w:rPr>
        <w:t xml:space="preserve"> s</w:t>
      </w:r>
      <w:r>
        <w:rPr>
          <w:color w:val="000000"/>
          <w:sz w:val="24"/>
          <w:szCs w:val="24"/>
        </w:rPr>
        <w:t xml:space="preserve">on </w:t>
      </w:r>
      <w:proofErr w:type="spellStart"/>
      <w:r>
        <w:rPr>
          <w:color w:val="000000"/>
          <w:sz w:val="24"/>
          <w:szCs w:val="24"/>
        </w:rPr>
        <w:t>iki</w:t>
      </w:r>
      <w:proofErr w:type="spellEnd"/>
      <w:r>
        <w:rPr>
          <w:color w:val="000000"/>
          <w:sz w:val="24"/>
          <w:szCs w:val="24"/>
        </w:rPr>
        <w:t xml:space="preserve"> </w:t>
      </w:r>
      <w:proofErr w:type="spellStart"/>
      <w:r>
        <w:rPr>
          <w:color w:val="000000"/>
          <w:sz w:val="24"/>
          <w:szCs w:val="24"/>
        </w:rPr>
        <w:t>takvim</w:t>
      </w:r>
      <w:proofErr w:type="spellEnd"/>
      <w:r>
        <w:rPr>
          <w:color w:val="000000"/>
          <w:sz w:val="24"/>
          <w:szCs w:val="24"/>
        </w:rPr>
        <w:t xml:space="preserve"> </w:t>
      </w:r>
      <w:proofErr w:type="spellStart"/>
      <w:r>
        <w:rPr>
          <w:color w:val="000000"/>
          <w:sz w:val="24"/>
          <w:szCs w:val="24"/>
        </w:rPr>
        <w:t>yılında</w:t>
      </w:r>
      <w:proofErr w:type="spellEnd"/>
      <w:r>
        <w:rPr>
          <w:color w:val="000000"/>
          <w:sz w:val="24"/>
          <w:szCs w:val="24"/>
        </w:rPr>
        <w:t xml:space="preserve"> (2016 ve 2017) </w:t>
      </w:r>
      <w:proofErr w:type="spellStart"/>
      <w:r>
        <w:rPr>
          <w:color w:val="000000"/>
          <w:sz w:val="24"/>
          <w:szCs w:val="24"/>
        </w:rPr>
        <w:t>üyesi</w:t>
      </w:r>
      <w:proofErr w:type="spellEnd"/>
      <w:r>
        <w:rPr>
          <w:color w:val="000000"/>
          <w:sz w:val="24"/>
          <w:szCs w:val="24"/>
        </w:rPr>
        <w:t xml:space="preserve"> </w:t>
      </w:r>
      <w:proofErr w:type="spellStart"/>
      <w:r>
        <w:rPr>
          <w:color w:val="000000"/>
          <w:sz w:val="24"/>
          <w:szCs w:val="24"/>
        </w:rPr>
        <w:t>bulunduğu</w:t>
      </w:r>
      <w:proofErr w:type="spellEnd"/>
      <w:r>
        <w:rPr>
          <w:color w:val="000000"/>
          <w:sz w:val="24"/>
          <w:szCs w:val="24"/>
        </w:rPr>
        <w:t xml:space="preserve"> </w:t>
      </w:r>
      <w:proofErr w:type="spellStart"/>
      <w:r>
        <w:rPr>
          <w:color w:val="000000"/>
          <w:sz w:val="24"/>
          <w:szCs w:val="24"/>
        </w:rPr>
        <w:t>birliğin</w:t>
      </w:r>
      <w:proofErr w:type="spellEnd"/>
      <w:r>
        <w:rPr>
          <w:color w:val="000000"/>
          <w:sz w:val="24"/>
          <w:szCs w:val="24"/>
        </w:rPr>
        <w:t xml:space="preserve"> </w:t>
      </w:r>
      <w:proofErr w:type="spellStart"/>
      <w:r>
        <w:rPr>
          <w:color w:val="000000"/>
          <w:sz w:val="24"/>
          <w:szCs w:val="24"/>
        </w:rPr>
        <w:t>iştigal</w:t>
      </w:r>
      <w:proofErr w:type="spellEnd"/>
      <w:r>
        <w:rPr>
          <w:color w:val="000000"/>
          <w:sz w:val="24"/>
          <w:szCs w:val="24"/>
        </w:rPr>
        <w:t xml:space="preserve"> </w:t>
      </w:r>
      <w:proofErr w:type="spellStart"/>
      <w:r>
        <w:rPr>
          <w:color w:val="000000"/>
          <w:sz w:val="24"/>
          <w:szCs w:val="24"/>
        </w:rPr>
        <w:t>sahasına</w:t>
      </w:r>
      <w:proofErr w:type="spellEnd"/>
      <w:r>
        <w:rPr>
          <w:color w:val="000000"/>
          <w:sz w:val="24"/>
          <w:szCs w:val="24"/>
        </w:rPr>
        <w:t xml:space="preserve"> </w:t>
      </w:r>
      <w:proofErr w:type="spellStart"/>
      <w:r>
        <w:rPr>
          <w:color w:val="000000"/>
          <w:sz w:val="24"/>
          <w:szCs w:val="24"/>
        </w:rPr>
        <w:t>giren</w:t>
      </w:r>
      <w:proofErr w:type="spellEnd"/>
      <w:r>
        <w:rPr>
          <w:color w:val="000000"/>
          <w:sz w:val="24"/>
          <w:szCs w:val="24"/>
        </w:rPr>
        <w:t xml:space="preserve"> </w:t>
      </w:r>
      <w:proofErr w:type="spellStart"/>
      <w:r>
        <w:rPr>
          <w:color w:val="000000"/>
          <w:sz w:val="24"/>
          <w:szCs w:val="24"/>
        </w:rPr>
        <w:t>maddelerden</w:t>
      </w:r>
      <w:proofErr w:type="spellEnd"/>
      <w:r>
        <w:rPr>
          <w:color w:val="000000"/>
          <w:sz w:val="24"/>
          <w:szCs w:val="24"/>
        </w:rPr>
        <w:t xml:space="preserve">, </w:t>
      </w:r>
      <w:proofErr w:type="spellStart"/>
      <w:r>
        <w:rPr>
          <w:color w:val="000000"/>
          <w:sz w:val="24"/>
          <w:szCs w:val="24"/>
        </w:rPr>
        <w:t>üyesi</w:t>
      </w:r>
      <w:proofErr w:type="spellEnd"/>
      <w:r>
        <w:rPr>
          <w:color w:val="000000"/>
          <w:sz w:val="24"/>
          <w:szCs w:val="24"/>
        </w:rPr>
        <w:t xml:space="preserve"> </w:t>
      </w:r>
      <w:proofErr w:type="spellStart"/>
      <w:r>
        <w:rPr>
          <w:color w:val="000000"/>
          <w:sz w:val="24"/>
          <w:szCs w:val="24"/>
        </w:rPr>
        <w:t>olduğu</w:t>
      </w:r>
      <w:proofErr w:type="spellEnd"/>
      <w:r>
        <w:rPr>
          <w:color w:val="000000"/>
          <w:sz w:val="24"/>
          <w:szCs w:val="24"/>
        </w:rPr>
        <w:t xml:space="preserve"> </w:t>
      </w:r>
      <w:proofErr w:type="spellStart"/>
      <w:r>
        <w:rPr>
          <w:color w:val="000000"/>
          <w:sz w:val="24"/>
          <w:szCs w:val="24"/>
        </w:rPr>
        <w:t>birlik</w:t>
      </w:r>
      <w:proofErr w:type="spellEnd"/>
      <w:r>
        <w:rPr>
          <w:color w:val="000000"/>
          <w:sz w:val="24"/>
          <w:szCs w:val="24"/>
        </w:rPr>
        <w:t xml:space="preserve"> </w:t>
      </w:r>
      <w:proofErr w:type="spellStart"/>
      <w:r>
        <w:rPr>
          <w:color w:val="000000"/>
          <w:sz w:val="24"/>
          <w:szCs w:val="24"/>
        </w:rPr>
        <w:t>üzerinden</w:t>
      </w:r>
      <w:proofErr w:type="spellEnd"/>
      <w:r>
        <w:rPr>
          <w:color w:val="000000"/>
          <w:sz w:val="24"/>
          <w:szCs w:val="24"/>
        </w:rPr>
        <w:t xml:space="preserve"> 5.000 ABD </w:t>
      </w:r>
      <w:proofErr w:type="spellStart"/>
      <w:r>
        <w:rPr>
          <w:color w:val="000000"/>
          <w:sz w:val="24"/>
          <w:szCs w:val="24"/>
        </w:rPr>
        <w:t>Dolarının</w:t>
      </w:r>
      <w:proofErr w:type="spellEnd"/>
      <w:r>
        <w:rPr>
          <w:color w:val="000000"/>
          <w:sz w:val="24"/>
          <w:szCs w:val="24"/>
        </w:rPr>
        <w:t xml:space="preserve"> (5.000 ABD </w:t>
      </w:r>
      <w:proofErr w:type="spellStart"/>
      <w:r>
        <w:rPr>
          <w:color w:val="000000"/>
          <w:sz w:val="24"/>
          <w:szCs w:val="24"/>
        </w:rPr>
        <w:t>doları</w:t>
      </w:r>
      <w:proofErr w:type="spellEnd"/>
      <w:r>
        <w:rPr>
          <w:color w:val="000000"/>
          <w:sz w:val="24"/>
          <w:szCs w:val="24"/>
        </w:rPr>
        <w:t xml:space="preserve"> </w:t>
      </w:r>
      <w:proofErr w:type="spellStart"/>
      <w:r>
        <w:rPr>
          <w:color w:val="000000"/>
          <w:sz w:val="24"/>
          <w:szCs w:val="24"/>
        </w:rPr>
        <w:t>Dahil</w:t>
      </w:r>
      <w:proofErr w:type="spellEnd"/>
      <w:r>
        <w:rPr>
          <w:color w:val="000000"/>
          <w:sz w:val="24"/>
          <w:szCs w:val="24"/>
        </w:rPr>
        <w:t xml:space="preserve">) </w:t>
      </w:r>
      <w:proofErr w:type="spellStart"/>
      <w:r>
        <w:rPr>
          <w:color w:val="000000"/>
          <w:sz w:val="24"/>
          <w:szCs w:val="24"/>
        </w:rPr>
        <w:t>üzerinde</w:t>
      </w:r>
      <w:proofErr w:type="spellEnd"/>
      <w:r>
        <w:rPr>
          <w:color w:val="000000"/>
          <w:sz w:val="24"/>
          <w:szCs w:val="24"/>
        </w:rPr>
        <w:t xml:space="preserve"> </w:t>
      </w:r>
      <w:proofErr w:type="spellStart"/>
      <w:r>
        <w:rPr>
          <w:color w:val="000000"/>
          <w:sz w:val="24"/>
          <w:szCs w:val="24"/>
        </w:rPr>
        <w:t>olmak</w:t>
      </w:r>
      <w:proofErr w:type="spellEnd"/>
      <w:r>
        <w:rPr>
          <w:color w:val="000000"/>
          <w:sz w:val="24"/>
          <w:szCs w:val="24"/>
        </w:rPr>
        <w:t xml:space="preserve"> </w:t>
      </w:r>
      <w:proofErr w:type="spellStart"/>
      <w:r>
        <w:rPr>
          <w:color w:val="000000"/>
          <w:sz w:val="24"/>
          <w:szCs w:val="24"/>
        </w:rPr>
        <w:t>kaydıyla</w:t>
      </w:r>
      <w:proofErr w:type="spellEnd"/>
      <w:r>
        <w:rPr>
          <w:color w:val="000000"/>
          <w:sz w:val="24"/>
          <w:szCs w:val="24"/>
        </w:rPr>
        <w:t xml:space="preserve"> </w:t>
      </w:r>
      <w:proofErr w:type="spellStart"/>
      <w:r>
        <w:rPr>
          <w:color w:val="000000"/>
          <w:sz w:val="24"/>
          <w:szCs w:val="24"/>
        </w:rPr>
        <w:t>fiili</w:t>
      </w:r>
      <w:proofErr w:type="spellEnd"/>
      <w:r>
        <w:rPr>
          <w:color w:val="000000"/>
          <w:sz w:val="24"/>
          <w:szCs w:val="24"/>
        </w:rPr>
        <w:t xml:space="preserve"> </w:t>
      </w:r>
      <w:proofErr w:type="spellStart"/>
      <w:r>
        <w:rPr>
          <w:color w:val="000000"/>
          <w:sz w:val="24"/>
          <w:szCs w:val="24"/>
        </w:rPr>
        <w:t>ihracat</w:t>
      </w:r>
      <w:proofErr w:type="spellEnd"/>
      <w:r>
        <w:rPr>
          <w:color w:val="000000"/>
          <w:sz w:val="24"/>
          <w:szCs w:val="24"/>
        </w:rPr>
        <w:t xml:space="preserve"> ve/</w:t>
      </w:r>
      <w:proofErr w:type="spellStart"/>
      <w:r>
        <w:rPr>
          <w:color w:val="000000"/>
          <w:sz w:val="24"/>
          <w:szCs w:val="24"/>
        </w:rPr>
        <w:t>veya</w:t>
      </w:r>
      <w:proofErr w:type="spellEnd"/>
      <w:r>
        <w:rPr>
          <w:color w:val="000000"/>
          <w:sz w:val="24"/>
          <w:szCs w:val="24"/>
        </w:rPr>
        <w:t xml:space="preserve"> </w:t>
      </w:r>
      <w:proofErr w:type="spellStart"/>
      <w:r>
        <w:rPr>
          <w:color w:val="000000"/>
          <w:sz w:val="24"/>
          <w:szCs w:val="24"/>
        </w:rPr>
        <w:t>ihraç</w:t>
      </w:r>
      <w:proofErr w:type="spellEnd"/>
      <w:r>
        <w:rPr>
          <w:color w:val="000000"/>
          <w:sz w:val="24"/>
          <w:szCs w:val="24"/>
        </w:rPr>
        <w:t xml:space="preserve"> </w:t>
      </w:r>
      <w:proofErr w:type="spellStart"/>
      <w:r>
        <w:rPr>
          <w:color w:val="000000"/>
          <w:sz w:val="24"/>
          <w:szCs w:val="24"/>
        </w:rPr>
        <w:t>kaydıyla</w:t>
      </w:r>
      <w:proofErr w:type="spellEnd"/>
      <w:r>
        <w:rPr>
          <w:color w:val="000000"/>
          <w:sz w:val="24"/>
          <w:szCs w:val="24"/>
        </w:rPr>
        <w:t xml:space="preserve"> </w:t>
      </w:r>
      <w:proofErr w:type="spellStart"/>
      <w:r>
        <w:rPr>
          <w:color w:val="000000"/>
          <w:sz w:val="24"/>
          <w:szCs w:val="24"/>
        </w:rPr>
        <w:t>satış</w:t>
      </w:r>
      <w:proofErr w:type="spellEnd"/>
      <w:r>
        <w:rPr>
          <w:color w:val="000000"/>
          <w:sz w:val="24"/>
          <w:szCs w:val="24"/>
        </w:rPr>
        <w:t xml:space="preserve"> ve/</w:t>
      </w:r>
      <w:proofErr w:type="spellStart"/>
      <w:r>
        <w:rPr>
          <w:color w:val="000000"/>
          <w:sz w:val="24"/>
          <w:szCs w:val="24"/>
        </w:rPr>
        <w:t>veya</w:t>
      </w:r>
      <w:proofErr w:type="spellEnd"/>
      <w:r>
        <w:rPr>
          <w:color w:val="000000"/>
          <w:sz w:val="24"/>
          <w:szCs w:val="24"/>
        </w:rPr>
        <w:t xml:space="preserve"> </w:t>
      </w:r>
      <w:proofErr w:type="spellStart"/>
      <w:r>
        <w:rPr>
          <w:color w:val="000000"/>
          <w:sz w:val="24"/>
          <w:szCs w:val="24"/>
        </w:rPr>
        <w:t>birlik</w:t>
      </w:r>
      <w:proofErr w:type="spellEnd"/>
      <w:r>
        <w:rPr>
          <w:color w:val="000000"/>
          <w:sz w:val="24"/>
          <w:szCs w:val="24"/>
        </w:rPr>
        <w:t xml:space="preserve"> </w:t>
      </w:r>
      <w:proofErr w:type="spellStart"/>
      <w:r>
        <w:rPr>
          <w:color w:val="000000"/>
          <w:sz w:val="24"/>
          <w:szCs w:val="24"/>
        </w:rPr>
        <w:t>onayına</w:t>
      </w:r>
      <w:proofErr w:type="spellEnd"/>
      <w:r>
        <w:rPr>
          <w:color w:val="000000"/>
          <w:sz w:val="24"/>
          <w:szCs w:val="24"/>
        </w:rPr>
        <w:t xml:space="preserve"> </w:t>
      </w:r>
      <w:proofErr w:type="spellStart"/>
      <w:r>
        <w:rPr>
          <w:color w:val="000000"/>
          <w:sz w:val="24"/>
          <w:szCs w:val="24"/>
        </w:rPr>
        <w:t>tabi</w:t>
      </w:r>
      <w:proofErr w:type="spellEnd"/>
      <w:r>
        <w:rPr>
          <w:color w:val="000000"/>
          <w:sz w:val="24"/>
          <w:szCs w:val="24"/>
        </w:rPr>
        <w:t xml:space="preserve"> </w:t>
      </w:r>
      <w:proofErr w:type="spellStart"/>
      <w:r>
        <w:rPr>
          <w:color w:val="000000"/>
          <w:sz w:val="24"/>
          <w:szCs w:val="24"/>
        </w:rPr>
        <w:t>tutulmak</w:t>
      </w:r>
      <w:proofErr w:type="spellEnd"/>
      <w:r>
        <w:rPr>
          <w:color w:val="000000"/>
          <w:sz w:val="24"/>
          <w:szCs w:val="24"/>
        </w:rPr>
        <w:t xml:space="preserve"> </w:t>
      </w:r>
      <w:proofErr w:type="spellStart"/>
      <w:r>
        <w:rPr>
          <w:color w:val="000000"/>
          <w:sz w:val="24"/>
          <w:szCs w:val="24"/>
        </w:rPr>
        <w:t>şartı</w:t>
      </w:r>
      <w:proofErr w:type="spellEnd"/>
      <w:r>
        <w:rPr>
          <w:color w:val="000000"/>
          <w:sz w:val="24"/>
          <w:szCs w:val="24"/>
        </w:rPr>
        <w:t xml:space="preserve"> </w:t>
      </w:r>
      <w:proofErr w:type="spellStart"/>
      <w:r>
        <w:rPr>
          <w:color w:val="000000"/>
          <w:sz w:val="24"/>
          <w:szCs w:val="24"/>
        </w:rPr>
        <w:t>ile</w:t>
      </w:r>
      <w:proofErr w:type="spellEnd"/>
      <w:r>
        <w:rPr>
          <w:color w:val="000000"/>
          <w:sz w:val="24"/>
          <w:szCs w:val="24"/>
        </w:rPr>
        <w:t xml:space="preserve"> </w:t>
      </w:r>
      <w:proofErr w:type="spellStart"/>
      <w:r>
        <w:rPr>
          <w:color w:val="000000"/>
          <w:sz w:val="24"/>
          <w:szCs w:val="24"/>
        </w:rPr>
        <w:t>özel</w:t>
      </w:r>
      <w:proofErr w:type="spellEnd"/>
      <w:r>
        <w:rPr>
          <w:color w:val="000000"/>
          <w:sz w:val="24"/>
          <w:szCs w:val="24"/>
        </w:rPr>
        <w:t xml:space="preserve"> </w:t>
      </w:r>
      <w:proofErr w:type="spellStart"/>
      <w:r>
        <w:rPr>
          <w:color w:val="000000"/>
          <w:sz w:val="24"/>
          <w:szCs w:val="24"/>
        </w:rPr>
        <w:t>fatura</w:t>
      </w:r>
      <w:proofErr w:type="spellEnd"/>
      <w:r>
        <w:rPr>
          <w:color w:val="000000"/>
          <w:sz w:val="24"/>
          <w:szCs w:val="24"/>
        </w:rPr>
        <w:t xml:space="preserve"> </w:t>
      </w:r>
      <w:proofErr w:type="spellStart"/>
      <w:r>
        <w:rPr>
          <w:color w:val="000000"/>
          <w:sz w:val="24"/>
          <w:szCs w:val="24"/>
        </w:rPr>
        <w:t>kapsamında</w:t>
      </w:r>
      <w:proofErr w:type="spellEnd"/>
      <w:r>
        <w:rPr>
          <w:color w:val="000000"/>
          <w:sz w:val="24"/>
          <w:szCs w:val="24"/>
        </w:rPr>
        <w:t xml:space="preserve"> </w:t>
      </w:r>
      <w:proofErr w:type="spellStart"/>
      <w:r>
        <w:rPr>
          <w:color w:val="000000"/>
          <w:sz w:val="24"/>
          <w:szCs w:val="24"/>
        </w:rPr>
        <w:t>ihracat</w:t>
      </w:r>
      <w:proofErr w:type="spellEnd"/>
      <w:r>
        <w:rPr>
          <w:color w:val="000000"/>
          <w:sz w:val="24"/>
          <w:szCs w:val="24"/>
        </w:rPr>
        <w:t xml:space="preserve"> </w:t>
      </w:r>
      <w:proofErr w:type="spellStart"/>
      <w:r>
        <w:rPr>
          <w:color w:val="000000"/>
          <w:sz w:val="24"/>
          <w:szCs w:val="24"/>
        </w:rPr>
        <w:t>sayılan</w:t>
      </w:r>
      <w:proofErr w:type="spellEnd"/>
      <w:r>
        <w:rPr>
          <w:color w:val="000000"/>
          <w:sz w:val="24"/>
          <w:szCs w:val="24"/>
        </w:rPr>
        <w:t xml:space="preserve"> </w:t>
      </w:r>
      <w:proofErr w:type="spellStart"/>
      <w:r>
        <w:rPr>
          <w:color w:val="000000"/>
          <w:sz w:val="24"/>
          <w:szCs w:val="24"/>
        </w:rPr>
        <w:t>satış</w:t>
      </w:r>
      <w:proofErr w:type="spellEnd"/>
      <w:r>
        <w:rPr>
          <w:color w:val="000000"/>
          <w:sz w:val="24"/>
          <w:szCs w:val="24"/>
        </w:rPr>
        <w:t xml:space="preserve"> </w:t>
      </w:r>
      <w:proofErr w:type="spellStart"/>
      <w:r>
        <w:rPr>
          <w:color w:val="000000"/>
          <w:sz w:val="24"/>
          <w:szCs w:val="24"/>
        </w:rPr>
        <w:t>yapan</w:t>
      </w:r>
      <w:proofErr w:type="spellEnd"/>
      <w:r>
        <w:rPr>
          <w:color w:val="000000"/>
          <w:sz w:val="24"/>
          <w:szCs w:val="24"/>
        </w:rPr>
        <w:t xml:space="preserve"> ve </w:t>
      </w:r>
      <w:proofErr w:type="spellStart"/>
      <w:r>
        <w:rPr>
          <w:color w:val="000000"/>
          <w:sz w:val="24"/>
          <w:szCs w:val="24"/>
        </w:rPr>
        <w:t>bu</w:t>
      </w:r>
      <w:proofErr w:type="spellEnd"/>
      <w:r>
        <w:rPr>
          <w:color w:val="000000"/>
          <w:sz w:val="24"/>
          <w:szCs w:val="24"/>
        </w:rPr>
        <w:t xml:space="preserve"> </w:t>
      </w:r>
      <w:proofErr w:type="spellStart"/>
      <w:r>
        <w:rPr>
          <w:color w:val="000000"/>
          <w:sz w:val="24"/>
          <w:szCs w:val="24"/>
        </w:rPr>
        <w:t>durumları</w:t>
      </w:r>
      <w:proofErr w:type="spellEnd"/>
      <w:r>
        <w:rPr>
          <w:color w:val="000000"/>
          <w:sz w:val="24"/>
          <w:szCs w:val="24"/>
        </w:rPr>
        <w:t xml:space="preserve"> </w:t>
      </w:r>
      <w:proofErr w:type="spellStart"/>
      <w:r>
        <w:rPr>
          <w:color w:val="000000"/>
          <w:sz w:val="24"/>
          <w:szCs w:val="24"/>
        </w:rPr>
        <w:t>birlik</w:t>
      </w:r>
      <w:proofErr w:type="spellEnd"/>
      <w:r>
        <w:rPr>
          <w:color w:val="000000"/>
          <w:sz w:val="24"/>
          <w:szCs w:val="24"/>
        </w:rPr>
        <w:t xml:space="preserve"> </w:t>
      </w:r>
      <w:proofErr w:type="spellStart"/>
      <w:r>
        <w:rPr>
          <w:color w:val="000000"/>
          <w:sz w:val="24"/>
          <w:szCs w:val="24"/>
        </w:rPr>
        <w:t>kayıtları</w:t>
      </w:r>
      <w:proofErr w:type="spellEnd"/>
      <w:r>
        <w:rPr>
          <w:color w:val="000000"/>
          <w:sz w:val="24"/>
          <w:szCs w:val="24"/>
        </w:rPr>
        <w:t xml:space="preserve"> </w:t>
      </w:r>
      <w:proofErr w:type="spellStart"/>
      <w:r>
        <w:rPr>
          <w:color w:val="000000"/>
          <w:sz w:val="24"/>
          <w:szCs w:val="24"/>
        </w:rPr>
        <w:t>ile</w:t>
      </w:r>
      <w:proofErr w:type="spellEnd"/>
      <w:r>
        <w:rPr>
          <w:color w:val="000000"/>
          <w:sz w:val="24"/>
          <w:szCs w:val="24"/>
        </w:rPr>
        <w:t xml:space="preserve"> </w:t>
      </w:r>
      <w:proofErr w:type="spellStart"/>
      <w:r>
        <w:rPr>
          <w:color w:val="000000"/>
          <w:sz w:val="24"/>
          <w:szCs w:val="24"/>
        </w:rPr>
        <w:t>doğrulanan</w:t>
      </w:r>
      <w:proofErr w:type="spellEnd"/>
      <w:r>
        <w:rPr>
          <w:color w:val="000000"/>
          <w:sz w:val="24"/>
          <w:szCs w:val="24"/>
        </w:rPr>
        <w:t xml:space="preserve"> </w:t>
      </w:r>
      <w:proofErr w:type="spellStart"/>
      <w:r>
        <w:rPr>
          <w:color w:val="000000"/>
          <w:sz w:val="24"/>
          <w:szCs w:val="24"/>
        </w:rPr>
        <w:t>veya</w:t>
      </w:r>
      <w:proofErr w:type="spellEnd"/>
      <w:r>
        <w:rPr>
          <w:color w:val="000000"/>
          <w:sz w:val="24"/>
          <w:szCs w:val="24"/>
        </w:rPr>
        <w:t xml:space="preserve"> </w:t>
      </w:r>
      <w:proofErr w:type="spellStart"/>
      <w:r>
        <w:rPr>
          <w:color w:val="000000"/>
          <w:sz w:val="24"/>
          <w:szCs w:val="24"/>
        </w:rPr>
        <w:t>gümrük</w:t>
      </w:r>
      <w:proofErr w:type="spellEnd"/>
      <w:r>
        <w:rPr>
          <w:color w:val="000000"/>
          <w:sz w:val="24"/>
          <w:szCs w:val="24"/>
        </w:rPr>
        <w:t xml:space="preserve"> </w:t>
      </w:r>
      <w:proofErr w:type="spellStart"/>
      <w:r>
        <w:rPr>
          <w:color w:val="000000"/>
          <w:sz w:val="24"/>
          <w:szCs w:val="24"/>
        </w:rPr>
        <w:t>beyannameleri</w:t>
      </w:r>
      <w:proofErr w:type="spellEnd"/>
      <w:r>
        <w:rPr>
          <w:color w:val="000000"/>
          <w:sz w:val="24"/>
          <w:szCs w:val="24"/>
        </w:rPr>
        <w:t xml:space="preserve"> </w:t>
      </w:r>
      <w:proofErr w:type="spellStart"/>
      <w:r>
        <w:rPr>
          <w:color w:val="000000"/>
          <w:sz w:val="24"/>
          <w:szCs w:val="24"/>
        </w:rPr>
        <w:t>ile</w:t>
      </w:r>
      <w:proofErr w:type="spellEnd"/>
      <w:r>
        <w:rPr>
          <w:color w:val="000000"/>
          <w:sz w:val="24"/>
          <w:szCs w:val="24"/>
        </w:rPr>
        <w:t xml:space="preserve"> </w:t>
      </w:r>
      <w:proofErr w:type="spellStart"/>
      <w:r>
        <w:rPr>
          <w:color w:val="000000"/>
          <w:sz w:val="24"/>
          <w:szCs w:val="24"/>
        </w:rPr>
        <w:t>tevsik</w:t>
      </w:r>
      <w:proofErr w:type="spellEnd"/>
      <w:r>
        <w:rPr>
          <w:color w:val="000000"/>
          <w:sz w:val="24"/>
          <w:szCs w:val="24"/>
        </w:rPr>
        <w:t xml:space="preserve"> </w:t>
      </w:r>
      <w:proofErr w:type="spellStart"/>
      <w:r>
        <w:rPr>
          <w:color w:val="000000"/>
          <w:sz w:val="24"/>
          <w:szCs w:val="24"/>
        </w:rPr>
        <w:t>edilen</w:t>
      </w:r>
      <w:proofErr w:type="spellEnd"/>
      <w:r>
        <w:rPr>
          <w:color w:val="000000"/>
          <w:sz w:val="24"/>
          <w:szCs w:val="24"/>
        </w:rPr>
        <w:t xml:space="preserve"> </w:t>
      </w:r>
      <w:proofErr w:type="spellStart"/>
      <w:r>
        <w:rPr>
          <w:color w:val="000000"/>
          <w:sz w:val="24"/>
          <w:szCs w:val="24"/>
        </w:rPr>
        <w:t>üyeler</w:t>
      </w:r>
      <w:proofErr w:type="spellEnd"/>
      <w:r>
        <w:rPr>
          <w:color w:val="000000"/>
          <w:sz w:val="24"/>
          <w:szCs w:val="24"/>
        </w:rPr>
        <w:t xml:space="preserve"> </w:t>
      </w:r>
      <w:proofErr w:type="spellStart"/>
      <w:r>
        <w:rPr>
          <w:color w:val="000000"/>
          <w:sz w:val="24"/>
          <w:szCs w:val="24"/>
        </w:rPr>
        <w:t>ile</w:t>
      </w:r>
      <w:proofErr w:type="spellEnd"/>
      <w:r>
        <w:rPr>
          <w:color w:val="000000"/>
          <w:sz w:val="24"/>
          <w:szCs w:val="24"/>
        </w:rPr>
        <w:t xml:space="preserve"> son </w:t>
      </w:r>
      <w:proofErr w:type="spellStart"/>
      <w:r>
        <w:rPr>
          <w:color w:val="000000"/>
          <w:sz w:val="24"/>
          <w:szCs w:val="24"/>
        </w:rPr>
        <w:t>iki</w:t>
      </w:r>
      <w:proofErr w:type="spellEnd"/>
      <w:r>
        <w:rPr>
          <w:color w:val="000000"/>
          <w:sz w:val="24"/>
          <w:szCs w:val="24"/>
        </w:rPr>
        <w:t xml:space="preserve"> </w:t>
      </w:r>
      <w:proofErr w:type="spellStart"/>
      <w:r>
        <w:rPr>
          <w:color w:val="000000"/>
          <w:sz w:val="24"/>
          <w:szCs w:val="24"/>
        </w:rPr>
        <w:t>takvim</w:t>
      </w:r>
      <w:proofErr w:type="spellEnd"/>
      <w:r>
        <w:rPr>
          <w:color w:val="000000"/>
          <w:sz w:val="24"/>
          <w:szCs w:val="24"/>
        </w:rPr>
        <w:t xml:space="preserve"> </w:t>
      </w:r>
      <w:proofErr w:type="spellStart"/>
      <w:r>
        <w:rPr>
          <w:color w:val="000000"/>
          <w:sz w:val="24"/>
          <w:szCs w:val="24"/>
        </w:rPr>
        <w:t>yılı</w:t>
      </w:r>
      <w:proofErr w:type="spellEnd"/>
      <w:r>
        <w:rPr>
          <w:color w:val="000000"/>
          <w:sz w:val="24"/>
          <w:szCs w:val="24"/>
        </w:rPr>
        <w:t xml:space="preserve"> </w:t>
      </w:r>
      <w:proofErr w:type="spellStart"/>
      <w:r>
        <w:rPr>
          <w:color w:val="000000"/>
          <w:sz w:val="24"/>
          <w:szCs w:val="24"/>
        </w:rPr>
        <w:t>içinde</w:t>
      </w:r>
      <w:proofErr w:type="spellEnd"/>
      <w:r>
        <w:rPr>
          <w:color w:val="000000"/>
          <w:sz w:val="24"/>
          <w:szCs w:val="24"/>
        </w:rPr>
        <w:t xml:space="preserve"> </w:t>
      </w:r>
      <w:proofErr w:type="spellStart"/>
      <w:r>
        <w:rPr>
          <w:color w:val="000000"/>
          <w:sz w:val="24"/>
          <w:szCs w:val="24"/>
        </w:rPr>
        <w:t>üyesi</w:t>
      </w:r>
      <w:proofErr w:type="spellEnd"/>
      <w:r>
        <w:rPr>
          <w:color w:val="000000"/>
          <w:sz w:val="24"/>
          <w:szCs w:val="24"/>
        </w:rPr>
        <w:t xml:space="preserve"> </w:t>
      </w:r>
      <w:proofErr w:type="spellStart"/>
      <w:r>
        <w:rPr>
          <w:color w:val="000000"/>
          <w:sz w:val="24"/>
          <w:szCs w:val="24"/>
        </w:rPr>
        <w:t>olduğu</w:t>
      </w:r>
      <w:proofErr w:type="spellEnd"/>
      <w:r>
        <w:rPr>
          <w:color w:val="000000"/>
          <w:sz w:val="24"/>
          <w:szCs w:val="24"/>
        </w:rPr>
        <w:t xml:space="preserve"> </w:t>
      </w:r>
      <w:proofErr w:type="spellStart"/>
      <w:r>
        <w:rPr>
          <w:color w:val="000000"/>
          <w:sz w:val="24"/>
          <w:szCs w:val="24"/>
        </w:rPr>
        <w:t>birlik</w:t>
      </w:r>
      <w:proofErr w:type="spellEnd"/>
      <w:r>
        <w:rPr>
          <w:color w:val="000000"/>
          <w:sz w:val="24"/>
          <w:szCs w:val="24"/>
        </w:rPr>
        <w:t xml:space="preserve"> </w:t>
      </w:r>
      <w:proofErr w:type="spellStart"/>
      <w:r>
        <w:rPr>
          <w:color w:val="000000"/>
          <w:sz w:val="24"/>
          <w:szCs w:val="24"/>
        </w:rPr>
        <w:t>üzerinden</w:t>
      </w:r>
      <w:proofErr w:type="spellEnd"/>
      <w:r>
        <w:rPr>
          <w:color w:val="000000"/>
          <w:sz w:val="24"/>
          <w:szCs w:val="24"/>
        </w:rPr>
        <w:t xml:space="preserve"> </w:t>
      </w:r>
      <w:proofErr w:type="spellStart"/>
      <w:r>
        <w:rPr>
          <w:color w:val="000000"/>
          <w:sz w:val="24"/>
          <w:szCs w:val="24"/>
        </w:rPr>
        <w:t>iştigal</w:t>
      </w:r>
      <w:proofErr w:type="spellEnd"/>
      <w:r>
        <w:rPr>
          <w:color w:val="000000"/>
          <w:sz w:val="24"/>
          <w:szCs w:val="24"/>
        </w:rPr>
        <w:t xml:space="preserve"> </w:t>
      </w:r>
      <w:proofErr w:type="spellStart"/>
      <w:r>
        <w:rPr>
          <w:color w:val="000000"/>
          <w:sz w:val="24"/>
          <w:szCs w:val="24"/>
        </w:rPr>
        <w:t>sahası</w:t>
      </w:r>
      <w:proofErr w:type="spellEnd"/>
      <w:r>
        <w:rPr>
          <w:color w:val="000000"/>
          <w:sz w:val="24"/>
          <w:szCs w:val="24"/>
        </w:rPr>
        <w:t xml:space="preserve"> </w:t>
      </w:r>
      <w:proofErr w:type="spellStart"/>
      <w:r>
        <w:rPr>
          <w:color w:val="000000"/>
          <w:sz w:val="24"/>
          <w:szCs w:val="24"/>
        </w:rPr>
        <w:t>kapsamında</w:t>
      </w:r>
      <w:proofErr w:type="spellEnd"/>
      <w:r>
        <w:rPr>
          <w:color w:val="000000"/>
          <w:sz w:val="24"/>
          <w:szCs w:val="24"/>
        </w:rPr>
        <w:t xml:space="preserve"> </w:t>
      </w:r>
      <w:proofErr w:type="spellStart"/>
      <w:r>
        <w:rPr>
          <w:color w:val="000000"/>
          <w:sz w:val="24"/>
          <w:szCs w:val="24"/>
        </w:rPr>
        <w:t>hizmet</w:t>
      </w:r>
      <w:proofErr w:type="spellEnd"/>
      <w:r>
        <w:rPr>
          <w:color w:val="000000"/>
          <w:sz w:val="24"/>
          <w:szCs w:val="24"/>
        </w:rPr>
        <w:t xml:space="preserve"> </w:t>
      </w:r>
      <w:proofErr w:type="spellStart"/>
      <w:r>
        <w:rPr>
          <w:color w:val="000000"/>
          <w:sz w:val="24"/>
          <w:szCs w:val="24"/>
        </w:rPr>
        <w:t>ihracatı</w:t>
      </w:r>
      <w:proofErr w:type="spellEnd"/>
      <w:r>
        <w:rPr>
          <w:color w:val="000000"/>
          <w:sz w:val="24"/>
          <w:szCs w:val="24"/>
        </w:rPr>
        <w:t xml:space="preserve"> </w:t>
      </w:r>
      <w:proofErr w:type="spellStart"/>
      <w:r>
        <w:rPr>
          <w:color w:val="000000"/>
          <w:sz w:val="24"/>
          <w:szCs w:val="24"/>
        </w:rPr>
        <w:t>yapan</w:t>
      </w:r>
      <w:proofErr w:type="spellEnd"/>
      <w:r>
        <w:rPr>
          <w:color w:val="000000"/>
          <w:sz w:val="24"/>
          <w:szCs w:val="24"/>
        </w:rPr>
        <w:t xml:space="preserve"> ve </w:t>
      </w:r>
      <w:proofErr w:type="spellStart"/>
      <w:r>
        <w:rPr>
          <w:color w:val="000000"/>
          <w:sz w:val="24"/>
          <w:szCs w:val="24"/>
        </w:rPr>
        <w:t>hizmet</w:t>
      </w:r>
      <w:proofErr w:type="spellEnd"/>
      <w:r>
        <w:rPr>
          <w:color w:val="000000"/>
          <w:sz w:val="24"/>
          <w:szCs w:val="24"/>
        </w:rPr>
        <w:t xml:space="preserve"> </w:t>
      </w:r>
      <w:proofErr w:type="spellStart"/>
      <w:r>
        <w:rPr>
          <w:color w:val="000000"/>
          <w:sz w:val="24"/>
          <w:szCs w:val="24"/>
        </w:rPr>
        <w:t>ihracatı</w:t>
      </w:r>
      <w:proofErr w:type="spellEnd"/>
      <w:r>
        <w:rPr>
          <w:color w:val="000000"/>
          <w:sz w:val="24"/>
          <w:szCs w:val="24"/>
        </w:rPr>
        <w:t xml:space="preserve"> </w:t>
      </w:r>
      <w:proofErr w:type="spellStart"/>
      <w:r>
        <w:rPr>
          <w:color w:val="000000"/>
          <w:sz w:val="24"/>
          <w:szCs w:val="24"/>
        </w:rPr>
        <w:t>gerçekleştirdiklerini</w:t>
      </w:r>
      <w:proofErr w:type="spellEnd"/>
      <w:r>
        <w:rPr>
          <w:color w:val="000000"/>
          <w:sz w:val="24"/>
          <w:szCs w:val="24"/>
        </w:rPr>
        <w:t xml:space="preserve"> </w:t>
      </w:r>
      <w:proofErr w:type="spellStart"/>
      <w:r>
        <w:rPr>
          <w:color w:val="000000"/>
          <w:sz w:val="24"/>
          <w:szCs w:val="24"/>
        </w:rPr>
        <w:t>belgelendiren</w:t>
      </w:r>
      <w:proofErr w:type="spellEnd"/>
      <w:r>
        <w:rPr>
          <w:sz w:val="24"/>
          <w:szCs w:val="24"/>
        </w:rPr>
        <w:t xml:space="preserve"> </w:t>
      </w:r>
      <w:proofErr w:type="spellStart"/>
      <w:r>
        <w:rPr>
          <w:sz w:val="24"/>
          <w:szCs w:val="24"/>
        </w:rPr>
        <w:t>üyeler</w:t>
      </w:r>
      <w:proofErr w:type="spellEnd"/>
      <w:r>
        <w:rPr>
          <w:sz w:val="24"/>
          <w:szCs w:val="24"/>
        </w:rPr>
        <w:t xml:space="preserve"> </w:t>
      </w:r>
      <w:proofErr w:type="spellStart"/>
      <w:r>
        <w:rPr>
          <w:sz w:val="24"/>
          <w:szCs w:val="24"/>
        </w:rPr>
        <w:t>iştirak</w:t>
      </w:r>
      <w:proofErr w:type="spellEnd"/>
      <w:r>
        <w:rPr>
          <w:sz w:val="24"/>
          <w:szCs w:val="24"/>
        </w:rPr>
        <w:t xml:space="preserve"> </w:t>
      </w:r>
      <w:proofErr w:type="spellStart"/>
      <w:r>
        <w:rPr>
          <w:sz w:val="24"/>
          <w:szCs w:val="24"/>
        </w:rPr>
        <w:t>edebileceklerdir</w:t>
      </w:r>
      <w:proofErr w:type="spellEnd"/>
      <w:r>
        <w:rPr>
          <w:sz w:val="24"/>
          <w:szCs w:val="24"/>
        </w:rPr>
        <w:t>. </w:t>
      </w:r>
    </w:p>
    <w:p w:rsidR="00EE1247" w:rsidRDefault="00EE1247" w:rsidP="00EE1247">
      <w:pPr>
        <w:pStyle w:val="ListeParagraf"/>
        <w:tabs>
          <w:tab w:val="left" w:pos="1257"/>
        </w:tabs>
        <w:ind w:left="951" w:right="222" w:firstLine="0"/>
        <w:jc w:val="both"/>
        <w:rPr>
          <w:sz w:val="24"/>
          <w:szCs w:val="24"/>
        </w:rPr>
      </w:pPr>
    </w:p>
    <w:p w:rsidR="00EE1247" w:rsidRDefault="00EE1247" w:rsidP="00EE1247">
      <w:pPr>
        <w:pStyle w:val="ListeParagraf"/>
        <w:numPr>
          <w:ilvl w:val="1"/>
          <w:numId w:val="1"/>
        </w:numPr>
        <w:tabs>
          <w:tab w:val="left" w:pos="1257"/>
        </w:tabs>
        <w:ind w:right="222" w:firstLine="720"/>
        <w:jc w:val="both"/>
        <w:rPr>
          <w:b/>
          <w:sz w:val="24"/>
          <w:szCs w:val="24"/>
        </w:rPr>
      </w:pPr>
      <w:proofErr w:type="spellStart"/>
      <w:r>
        <w:rPr>
          <w:b/>
          <w:sz w:val="24"/>
          <w:szCs w:val="24"/>
        </w:rPr>
        <w:t>İhraç</w:t>
      </w:r>
      <w:proofErr w:type="spellEnd"/>
      <w:r>
        <w:rPr>
          <w:b/>
          <w:sz w:val="24"/>
          <w:szCs w:val="24"/>
        </w:rPr>
        <w:t xml:space="preserve"> </w:t>
      </w:r>
      <w:proofErr w:type="spellStart"/>
      <w:r>
        <w:rPr>
          <w:b/>
          <w:sz w:val="24"/>
          <w:szCs w:val="24"/>
        </w:rPr>
        <w:t>Kaydıyla</w:t>
      </w:r>
      <w:proofErr w:type="spellEnd"/>
      <w:r>
        <w:rPr>
          <w:b/>
          <w:sz w:val="24"/>
          <w:szCs w:val="24"/>
        </w:rPr>
        <w:t xml:space="preserve"> </w:t>
      </w:r>
      <w:proofErr w:type="spellStart"/>
      <w:r>
        <w:rPr>
          <w:b/>
          <w:sz w:val="24"/>
          <w:szCs w:val="24"/>
        </w:rPr>
        <w:t>satış</w:t>
      </w:r>
      <w:proofErr w:type="spellEnd"/>
      <w:r>
        <w:rPr>
          <w:b/>
          <w:sz w:val="24"/>
          <w:szCs w:val="24"/>
        </w:rPr>
        <w:t xml:space="preserve"> (</w:t>
      </w:r>
      <w:proofErr w:type="spellStart"/>
      <w:r>
        <w:rPr>
          <w:b/>
          <w:sz w:val="24"/>
          <w:szCs w:val="24"/>
        </w:rPr>
        <w:t>İmalatçılar</w:t>
      </w:r>
      <w:proofErr w:type="spellEnd"/>
      <w:r>
        <w:rPr>
          <w:b/>
          <w:sz w:val="24"/>
          <w:szCs w:val="24"/>
        </w:rPr>
        <w:t>/</w:t>
      </w:r>
      <w:proofErr w:type="spellStart"/>
      <w:r>
        <w:rPr>
          <w:b/>
          <w:sz w:val="24"/>
          <w:szCs w:val="24"/>
        </w:rPr>
        <w:t>tedarikçiler</w:t>
      </w:r>
      <w:proofErr w:type="spellEnd"/>
      <w:r>
        <w:rPr>
          <w:b/>
          <w:sz w:val="24"/>
          <w:szCs w:val="24"/>
        </w:rPr>
        <w:t>) :</w:t>
      </w:r>
      <w:r>
        <w:rPr>
          <w:sz w:val="24"/>
          <w:szCs w:val="24"/>
        </w:rPr>
        <w:t xml:space="preserve"> </w:t>
      </w:r>
      <w:proofErr w:type="spellStart"/>
      <w:r>
        <w:rPr>
          <w:sz w:val="24"/>
          <w:szCs w:val="24"/>
        </w:rPr>
        <w:t>Bir</w:t>
      </w:r>
      <w:proofErr w:type="spellEnd"/>
      <w:r>
        <w:rPr>
          <w:sz w:val="24"/>
          <w:szCs w:val="24"/>
        </w:rPr>
        <w:t xml:space="preserve"> </w:t>
      </w:r>
      <w:proofErr w:type="spellStart"/>
      <w:r>
        <w:rPr>
          <w:sz w:val="24"/>
          <w:szCs w:val="24"/>
        </w:rPr>
        <w:t>üyenin</w:t>
      </w:r>
      <w:proofErr w:type="spellEnd"/>
      <w:r>
        <w:rPr>
          <w:sz w:val="24"/>
          <w:szCs w:val="24"/>
        </w:rPr>
        <w:t xml:space="preserve">, </w:t>
      </w:r>
      <w:proofErr w:type="spellStart"/>
      <w:r>
        <w:rPr>
          <w:sz w:val="24"/>
          <w:szCs w:val="24"/>
        </w:rPr>
        <w:t>ihracata</w:t>
      </w:r>
      <w:proofErr w:type="spellEnd"/>
      <w:r>
        <w:rPr>
          <w:sz w:val="24"/>
          <w:szCs w:val="24"/>
        </w:rPr>
        <w:t xml:space="preserve"> </w:t>
      </w:r>
      <w:proofErr w:type="spellStart"/>
      <w:r>
        <w:rPr>
          <w:sz w:val="24"/>
          <w:szCs w:val="24"/>
        </w:rPr>
        <w:t>ilişkin</w:t>
      </w:r>
      <w:proofErr w:type="spellEnd"/>
      <w:r>
        <w:rPr>
          <w:sz w:val="24"/>
          <w:szCs w:val="24"/>
        </w:rPr>
        <w:t xml:space="preserve"> </w:t>
      </w:r>
      <w:proofErr w:type="spellStart"/>
      <w:r>
        <w:rPr>
          <w:sz w:val="24"/>
          <w:szCs w:val="24"/>
        </w:rPr>
        <w:t>beyannamede</w:t>
      </w:r>
      <w:proofErr w:type="spellEnd"/>
      <w:r>
        <w:rPr>
          <w:sz w:val="24"/>
          <w:szCs w:val="24"/>
        </w:rPr>
        <w:t xml:space="preserve"> </w:t>
      </w:r>
      <w:proofErr w:type="spellStart"/>
      <w:r>
        <w:rPr>
          <w:sz w:val="24"/>
          <w:szCs w:val="24"/>
        </w:rPr>
        <w:t>imalatçı</w:t>
      </w:r>
      <w:proofErr w:type="spellEnd"/>
      <w:r>
        <w:rPr>
          <w:sz w:val="24"/>
          <w:szCs w:val="24"/>
        </w:rPr>
        <w:t>/</w:t>
      </w:r>
      <w:proofErr w:type="spellStart"/>
      <w:r>
        <w:rPr>
          <w:sz w:val="24"/>
          <w:szCs w:val="24"/>
        </w:rPr>
        <w:t>tedarikçi</w:t>
      </w:r>
      <w:proofErr w:type="spellEnd"/>
      <w:r>
        <w:rPr>
          <w:sz w:val="24"/>
          <w:szCs w:val="24"/>
        </w:rPr>
        <w:t xml:space="preserve"> </w:t>
      </w:r>
      <w:proofErr w:type="spellStart"/>
      <w:r>
        <w:rPr>
          <w:sz w:val="24"/>
          <w:szCs w:val="24"/>
        </w:rPr>
        <w:t>olarak</w:t>
      </w:r>
      <w:proofErr w:type="spellEnd"/>
      <w:r>
        <w:rPr>
          <w:sz w:val="24"/>
          <w:szCs w:val="24"/>
        </w:rPr>
        <w:t xml:space="preserve"> </w:t>
      </w:r>
      <w:proofErr w:type="spellStart"/>
      <w:r>
        <w:rPr>
          <w:sz w:val="24"/>
          <w:szCs w:val="24"/>
        </w:rPr>
        <w:t>belirtilmiş</w:t>
      </w:r>
      <w:proofErr w:type="spellEnd"/>
      <w:r>
        <w:rPr>
          <w:sz w:val="24"/>
          <w:szCs w:val="24"/>
        </w:rPr>
        <w:t xml:space="preserve"> </w:t>
      </w:r>
      <w:proofErr w:type="spellStart"/>
      <w:r>
        <w:rPr>
          <w:sz w:val="24"/>
          <w:szCs w:val="24"/>
        </w:rPr>
        <w:t>olması</w:t>
      </w:r>
      <w:proofErr w:type="spellEnd"/>
      <w:r>
        <w:rPr>
          <w:sz w:val="24"/>
          <w:szCs w:val="24"/>
        </w:rPr>
        <w:t xml:space="preserve">, </w:t>
      </w:r>
      <w:proofErr w:type="spellStart"/>
      <w:r>
        <w:rPr>
          <w:sz w:val="24"/>
          <w:szCs w:val="24"/>
        </w:rPr>
        <w:t>ilgili</w:t>
      </w:r>
      <w:proofErr w:type="spellEnd"/>
      <w:r>
        <w:rPr>
          <w:sz w:val="24"/>
          <w:szCs w:val="24"/>
        </w:rPr>
        <w:t xml:space="preserve"> </w:t>
      </w:r>
      <w:proofErr w:type="spellStart"/>
      <w:r>
        <w:rPr>
          <w:sz w:val="24"/>
          <w:szCs w:val="24"/>
        </w:rPr>
        <w:t>Birliğin</w:t>
      </w:r>
      <w:proofErr w:type="spellEnd"/>
      <w:r>
        <w:rPr>
          <w:sz w:val="24"/>
          <w:szCs w:val="24"/>
        </w:rPr>
        <w:t xml:space="preserve"> </w:t>
      </w:r>
      <w:proofErr w:type="spellStart"/>
      <w:r>
        <w:rPr>
          <w:sz w:val="24"/>
          <w:szCs w:val="24"/>
        </w:rPr>
        <w:t>genel</w:t>
      </w:r>
      <w:proofErr w:type="spellEnd"/>
      <w:r>
        <w:rPr>
          <w:sz w:val="24"/>
          <w:szCs w:val="24"/>
        </w:rPr>
        <w:t xml:space="preserve"> </w:t>
      </w:r>
      <w:proofErr w:type="spellStart"/>
      <w:r>
        <w:rPr>
          <w:sz w:val="24"/>
          <w:szCs w:val="24"/>
        </w:rPr>
        <w:t>kuruluna</w:t>
      </w:r>
      <w:proofErr w:type="spellEnd"/>
      <w:r>
        <w:rPr>
          <w:sz w:val="24"/>
          <w:szCs w:val="24"/>
        </w:rPr>
        <w:t xml:space="preserve"> </w:t>
      </w:r>
      <w:proofErr w:type="spellStart"/>
      <w:r>
        <w:rPr>
          <w:sz w:val="24"/>
          <w:szCs w:val="24"/>
        </w:rPr>
        <w:t>katılabilmek</w:t>
      </w:r>
      <w:proofErr w:type="spellEnd"/>
      <w:r>
        <w:rPr>
          <w:sz w:val="24"/>
          <w:szCs w:val="24"/>
        </w:rPr>
        <w:t xml:space="preserve"> </w:t>
      </w:r>
      <w:proofErr w:type="spellStart"/>
      <w:r>
        <w:rPr>
          <w:sz w:val="24"/>
          <w:szCs w:val="24"/>
        </w:rPr>
        <w:t>için</w:t>
      </w:r>
      <w:proofErr w:type="spellEnd"/>
      <w:r>
        <w:rPr>
          <w:sz w:val="24"/>
          <w:szCs w:val="24"/>
        </w:rPr>
        <w:t xml:space="preserve"> </w:t>
      </w:r>
      <w:proofErr w:type="spellStart"/>
      <w:r>
        <w:rPr>
          <w:sz w:val="24"/>
          <w:szCs w:val="24"/>
        </w:rPr>
        <w:t>tek</w:t>
      </w:r>
      <w:proofErr w:type="spellEnd"/>
      <w:r>
        <w:rPr>
          <w:sz w:val="24"/>
          <w:szCs w:val="24"/>
        </w:rPr>
        <w:t xml:space="preserve"> </w:t>
      </w:r>
      <w:proofErr w:type="spellStart"/>
      <w:r>
        <w:rPr>
          <w:sz w:val="24"/>
          <w:szCs w:val="24"/>
        </w:rPr>
        <w:t>başına</w:t>
      </w:r>
      <w:proofErr w:type="spellEnd"/>
      <w:r>
        <w:rPr>
          <w:sz w:val="24"/>
          <w:szCs w:val="24"/>
        </w:rPr>
        <w:t xml:space="preserve"> </w:t>
      </w:r>
      <w:proofErr w:type="spellStart"/>
      <w:r>
        <w:rPr>
          <w:sz w:val="24"/>
          <w:szCs w:val="24"/>
        </w:rPr>
        <w:t>yeterli</w:t>
      </w:r>
      <w:proofErr w:type="spellEnd"/>
      <w:r>
        <w:rPr>
          <w:sz w:val="24"/>
          <w:szCs w:val="24"/>
        </w:rPr>
        <w:t xml:space="preserve"> </w:t>
      </w:r>
      <w:proofErr w:type="spellStart"/>
      <w:r>
        <w:rPr>
          <w:sz w:val="24"/>
          <w:szCs w:val="24"/>
        </w:rPr>
        <w:t>olmayıp</w:t>
      </w:r>
      <w:proofErr w:type="spellEnd"/>
      <w:r>
        <w:rPr>
          <w:sz w:val="24"/>
          <w:szCs w:val="24"/>
        </w:rPr>
        <w:t xml:space="preserve">, </w:t>
      </w:r>
      <w:proofErr w:type="spellStart"/>
      <w:r>
        <w:rPr>
          <w:sz w:val="24"/>
          <w:szCs w:val="24"/>
        </w:rPr>
        <w:t>ilgili</w:t>
      </w:r>
      <w:proofErr w:type="spellEnd"/>
      <w:r>
        <w:rPr>
          <w:sz w:val="24"/>
          <w:szCs w:val="24"/>
        </w:rPr>
        <w:t xml:space="preserve"> </w:t>
      </w:r>
      <w:proofErr w:type="spellStart"/>
      <w:r>
        <w:rPr>
          <w:sz w:val="24"/>
          <w:szCs w:val="24"/>
        </w:rPr>
        <w:t>beyannamedeki</w:t>
      </w:r>
      <w:proofErr w:type="spellEnd"/>
      <w:r>
        <w:rPr>
          <w:sz w:val="24"/>
          <w:szCs w:val="24"/>
        </w:rPr>
        <w:t xml:space="preserve"> </w:t>
      </w:r>
      <w:proofErr w:type="spellStart"/>
      <w:r>
        <w:rPr>
          <w:sz w:val="24"/>
          <w:szCs w:val="24"/>
        </w:rPr>
        <w:t>ihracatçıya</w:t>
      </w:r>
      <w:proofErr w:type="spellEnd"/>
      <w:r>
        <w:rPr>
          <w:sz w:val="24"/>
          <w:szCs w:val="24"/>
        </w:rPr>
        <w:t xml:space="preserve"> </w:t>
      </w:r>
      <w:proofErr w:type="spellStart"/>
      <w:r>
        <w:rPr>
          <w:sz w:val="24"/>
          <w:szCs w:val="24"/>
        </w:rPr>
        <w:t>satış</w:t>
      </w:r>
      <w:proofErr w:type="spellEnd"/>
      <w:r>
        <w:rPr>
          <w:sz w:val="24"/>
          <w:szCs w:val="24"/>
        </w:rPr>
        <w:t xml:space="preserve"> </w:t>
      </w:r>
      <w:proofErr w:type="spellStart"/>
      <w:r>
        <w:rPr>
          <w:sz w:val="24"/>
          <w:szCs w:val="24"/>
        </w:rPr>
        <w:t>yapıldığına</w:t>
      </w:r>
      <w:proofErr w:type="spellEnd"/>
      <w:r>
        <w:rPr>
          <w:sz w:val="24"/>
          <w:szCs w:val="24"/>
        </w:rPr>
        <w:t xml:space="preserve"> </w:t>
      </w:r>
      <w:proofErr w:type="spellStart"/>
      <w:r>
        <w:rPr>
          <w:sz w:val="24"/>
          <w:szCs w:val="24"/>
        </w:rPr>
        <w:t>dair</w:t>
      </w:r>
      <w:proofErr w:type="spellEnd"/>
      <w:r>
        <w:rPr>
          <w:sz w:val="24"/>
          <w:szCs w:val="24"/>
        </w:rPr>
        <w:t xml:space="preserve">, </w:t>
      </w:r>
      <w:proofErr w:type="spellStart"/>
      <w:r>
        <w:rPr>
          <w:sz w:val="24"/>
          <w:szCs w:val="24"/>
        </w:rPr>
        <w:t>bu</w:t>
      </w:r>
      <w:proofErr w:type="spellEnd"/>
      <w:r>
        <w:rPr>
          <w:sz w:val="24"/>
          <w:szCs w:val="24"/>
        </w:rPr>
        <w:t xml:space="preserve"> </w:t>
      </w:r>
      <w:proofErr w:type="spellStart"/>
      <w:r>
        <w:rPr>
          <w:sz w:val="24"/>
          <w:szCs w:val="24"/>
        </w:rPr>
        <w:t>şekilde</w:t>
      </w:r>
      <w:proofErr w:type="spellEnd"/>
      <w:r>
        <w:rPr>
          <w:sz w:val="24"/>
          <w:szCs w:val="24"/>
        </w:rPr>
        <w:t xml:space="preserve"> en </w:t>
      </w:r>
      <w:proofErr w:type="spellStart"/>
      <w:r>
        <w:rPr>
          <w:sz w:val="24"/>
          <w:szCs w:val="24"/>
        </w:rPr>
        <w:t>az</w:t>
      </w:r>
      <w:proofErr w:type="spellEnd"/>
      <w:r>
        <w:rPr>
          <w:sz w:val="24"/>
          <w:szCs w:val="24"/>
        </w:rPr>
        <w:t xml:space="preserve"> FOB 5.000USD </w:t>
      </w:r>
      <w:proofErr w:type="spellStart"/>
      <w:r>
        <w:rPr>
          <w:sz w:val="24"/>
          <w:szCs w:val="24"/>
        </w:rPr>
        <w:t>tutarındaki</w:t>
      </w:r>
      <w:proofErr w:type="spellEnd"/>
      <w:r>
        <w:rPr>
          <w:sz w:val="24"/>
          <w:szCs w:val="24"/>
        </w:rPr>
        <w:t xml:space="preserve"> </w:t>
      </w:r>
      <w:proofErr w:type="spellStart"/>
      <w:r>
        <w:rPr>
          <w:sz w:val="24"/>
          <w:szCs w:val="24"/>
        </w:rPr>
        <w:t>satış</w:t>
      </w:r>
      <w:proofErr w:type="spellEnd"/>
      <w:r>
        <w:rPr>
          <w:sz w:val="24"/>
          <w:szCs w:val="24"/>
        </w:rPr>
        <w:t xml:space="preserve"> </w:t>
      </w:r>
      <w:proofErr w:type="spellStart"/>
      <w:r>
        <w:rPr>
          <w:sz w:val="24"/>
          <w:szCs w:val="24"/>
        </w:rPr>
        <w:t>için</w:t>
      </w:r>
      <w:proofErr w:type="spellEnd"/>
    </w:p>
    <w:p w:rsidR="00EE1247" w:rsidRDefault="00EE1247" w:rsidP="00EE1247">
      <w:pPr>
        <w:pStyle w:val="ListeParagraf"/>
        <w:rPr>
          <w:b/>
          <w:sz w:val="24"/>
          <w:szCs w:val="24"/>
        </w:rPr>
      </w:pPr>
    </w:p>
    <w:p w:rsidR="00EE1247" w:rsidRDefault="00EE1247" w:rsidP="00EE1247">
      <w:pPr>
        <w:pStyle w:val="ListeParagraf"/>
        <w:numPr>
          <w:ilvl w:val="0"/>
          <w:numId w:val="2"/>
        </w:numPr>
        <w:tabs>
          <w:tab w:val="left" w:pos="1257"/>
        </w:tabs>
        <w:ind w:right="222"/>
        <w:jc w:val="both"/>
        <w:rPr>
          <w:sz w:val="24"/>
          <w:szCs w:val="24"/>
        </w:rPr>
      </w:pPr>
      <w:proofErr w:type="spellStart"/>
      <w:r>
        <w:rPr>
          <w:sz w:val="24"/>
          <w:szCs w:val="24"/>
        </w:rPr>
        <w:t>İmalatçı</w:t>
      </w:r>
      <w:proofErr w:type="spellEnd"/>
      <w:r>
        <w:rPr>
          <w:sz w:val="24"/>
          <w:szCs w:val="24"/>
        </w:rPr>
        <w:t>/</w:t>
      </w:r>
      <w:proofErr w:type="spellStart"/>
      <w:r>
        <w:rPr>
          <w:sz w:val="24"/>
          <w:szCs w:val="24"/>
        </w:rPr>
        <w:t>tedarikçi</w:t>
      </w:r>
      <w:proofErr w:type="spellEnd"/>
      <w:r>
        <w:rPr>
          <w:sz w:val="24"/>
          <w:szCs w:val="24"/>
        </w:rPr>
        <w:t xml:space="preserve"> </w:t>
      </w:r>
      <w:proofErr w:type="spellStart"/>
      <w:r>
        <w:rPr>
          <w:sz w:val="24"/>
          <w:szCs w:val="24"/>
        </w:rPr>
        <w:t>tarafından</w:t>
      </w:r>
      <w:proofErr w:type="spellEnd"/>
      <w:r>
        <w:rPr>
          <w:sz w:val="24"/>
          <w:szCs w:val="24"/>
        </w:rPr>
        <w:t xml:space="preserve"> </w:t>
      </w:r>
      <w:proofErr w:type="spellStart"/>
      <w:r>
        <w:rPr>
          <w:sz w:val="24"/>
          <w:szCs w:val="24"/>
        </w:rPr>
        <w:t>ihracatçıya</w:t>
      </w:r>
      <w:proofErr w:type="spellEnd"/>
      <w:r>
        <w:rPr>
          <w:sz w:val="24"/>
          <w:szCs w:val="24"/>
        </w:rPr>
        <w:t xml:space="preserve"> </w:t>
      </w:r>
      <w:proofErr w:type="spellStart"/>
      <w:r>
        <w:rPr>
          <w:sz w:val="24"/>
          <w:szCs w:val="24"/>
        </w:rPr>
        <w:t>kesilmiş</w:t>
      </w:r>
      <w:proofErr w:type="spellEnd"/>
      <w:r>
        <w:rPr>
          <w:sz w:val="24"/>
          <w:szCs w:val="24"/>
        </w:rPr>
        <w:t xml:space="preserve">, </w:t>
      </w:r>
      <w:proofErr w:type="spellStart"/>
      <w:r>
        <w:rPr>
          <w:sz w:val="24"/>
          <w:szCs w:val="24"/>
        </w:rPr>
        <w:t>ihraç</w:t>
      </w:r>
      <w:proofErr w:type="spellEnd"/>
      <w:r>
        <w:rPr>
          <w:sz w:val="24"/>
          <w:szCs w:val="24"/>
        </w:rPr>
        <w:t xml:space="preserve"> </w:t>
      </w:r>
      <w:proofErr w:type="spellStart"/>
      <w:r>
        <w:rPr>
          <w:sz w:val="24"/>
          <w:szCs w:val="24"/>
        </w:rPr>
        <w:t>kayıtlı</w:t>
      </w:r>
      <w:proofErr w:type="spellEnd"/>
      <w:r>
        <w:rPr>
          <w:sz w:val="24"/>
          <w:szCs w:val="24"/>
        </w:rPr>
        <w:t xml:space="preserve"> </w:t>
      </w:r>
      <w:proofErr w:type="spellStart"/>
      <w:r>
        <w:rPr>
          <w:sz w:val="24"/>
          <w:szCs w:val="24"/>
        </w:rPr>
        <w:t>satışa</w:t>
      </w:r>
      <w:proofErr w:type="spellEnd"/>
      <w:r>
        <w:rPr>
          <w:sz w:val="24"/>
          <w:szCs w:val="24"/>
        </w:rPr>
        <w:t xml:space="preserve"> </w:t>
      </w:r>
      <w:proofErr w:type="spellStart"/>
      <w:r>
        <w:rPr>
          <w:sz w:val="24"/>
          <w:szCs w:val="24"/>
        </w:rPr>
        <w:t>ilişkin</w:t>
      </w:r>
      <w:proofErr w:type="spellEnd"/>
      <w:r>
        <w:rPr>
          <w:sz w:val="24"/>
          <w:szCs w:val="24"/>
        </w:rPr>
        <w:t xml:space="preserve"> </w:t>
      </w:r>
      <w:proofErr w:type="spellStart"/>
      <w:r>
        <w:rPr>
          <w:sz w:val="24"/>
          <w:szCs w:val="24"/>
        </w:rPr>
        <w:t>fatura</w:t>
      </w:r>
      <w:proofErr w:type="spellEnd"/>
      <w:r>
        <w:rPr>
          <w:sz w:val="24"/>
          <w:szCs w:val="24"/>
        </w:rPr>
        <w:t xml:space="preserve"> </w:t>
      </w:r>
      <w:proofErr w:type="spellStart"/>
      <w:r>
        <w:rPr>
          <w:sz w:val="24"/>
          <w:szCs w:val="24"/>
        </w:rPr>
        <w:t>örneğinin</w:t>
      </w:r>
      <w:proofErr w:type="spellEnd"/>
      <w:r>
        <w:rPr>
          <w:sz w:val="24"/>
          <w:szCs w:val="24"/>
        </w:rPr>
        <w:t>,</w:t>
      </w:r>
    </w:p>
    <w:p w:rsidR="00EE1247" w:rsidRDefault="00EE1247" w:rsidP="00EE1247">
      <w:pPr>
        <w:pStyle w:val="ListeParagraf"/>
        <w:tabs>
          <w:tab w:val="left" w:pos="1257"/>
        </w:tabs>
        <w:ind w:left="1671" w:right="222" w:firstLine="0"/>
        <w:jc w:val="both"/>
        <w:rPr>
          <w:sz w:val="24"/>
          <w:szCs w:val="24"/>
        </w:rPr>
      </w:pPr>
    </w:p>
    <w:p w:rsidR="00EE1247" w:rsidRDefault="00EE1247" w:rsidP="00EE1247">
      <w:pPr>
        <w:pStyle w:val="ListeParagraf"/>
        <w:tabs>
          <w:tab w:val="left" w:pos="1257"/>
        </w:tabs>
        <w:ind w:left="1671" w:right="222" w:firstLine="0"/>
        <w:jc w:val="both"/>
        <w:rPr>
          <w:sz w:val="24"/>
          <w:szCs w:val="24"/>
        </w:rPr>
      </w:pPr>
      <w:proofErr w:type="spellStart"/>
      <w:proofErr w:type="gramStart"/>
      <w:r>
        <w:rPr>
          <w:sz w:val="24"/>
          <w:szCs w:val="24"/>
        </w:rPr>
        <w:t>veya</w:t>
      </w:r>
      <w:proofErr w:type="spellEnd"/>
      <w:proofErr w:type="gramEnd"/>
    </w:p>
    <w:p w:rsidR="00EE1247" w:rsidRDefault="00EE1247" w:rsidP="00EE1247">
      <w:pPr>
        <w:pStyle w:val="ListeParagraf"/>
        <w:tabs>
          <w:tab w:val="left" w:pos="1257"/>
        </w:tabs>
        <w:ind w:left="1671" w:right="222" w:firstLine="0"/>
        <w:jc w:val="both"/>
        <w:rPr>
          <w:sz w:val="24"/>
          <w:szCs w:val="24"/>
        </w:rPr>
      </w:pPr>
    </w:p>
    <w:p w:rsidR="00EE1247" w:rsidRDefault="00EE1247" w:rsidP="00EE1247">
      <w:pPr>
        <w:pStyle w:val="ListeParagraf"/>
        <w:numPr>
          <w:ilvl w:val="0"/>
          <w:numId w:val="2"/>
        </w:numPr>
        <w:tabs>
          <w:tab w:val="left" w:pos="1257"/>
        </w:tabs>
        <w:ind w:right="222"/>
        <w:jc w:val="both"/>
        <w:rPr>
          <w:sz w:val="24"/>
          <w:szCs w:val="24"/>
        </w:rPr>
      </w:pPr>
      <w:proofErr w:type="spellStart"/>
      <w:r>
        <w:rPr>
          <w:sz w:val="24"/>
          <w:szCs w:val="24"/>
        </w:rPr>
        <w:t>Dış</w:t>
      </w:r>
      <w:proofErr w:type="spellEnd"/>
      <w:r>
        <w:rPr>
          <w:sz w:val="24"/>
          <w:szCs w:val="24"/>
        </w:rPr>
        <w:t xml:space="preserve"> Ticaret </w:t>
      </w:r>
      <w:proofErr w:type="spellStart"/>
      <w:r>
        <w:rPr>
          <w:sz w:val="24"/>
          <w:szCs w:val="24"/>
        </w:rPr>
        <w:t>Sermaye</w:t>
      </w:r>
      <w:proofErr w:type="spellEnd"/>
      <w:r>
        <w:rPr>
          <w:sz w:val="24"/>
          <w:szCs w:val="24"/>
        </w:rPr>
        <w:t xml:space="preserve"> </w:t>
      </w:r>
      <w:proofErr w:type="spellStart"/>
      <w:r>
        <w:rPr>
          <w:sz w:val="24"/>
          <w:szCs w:val="24"/>
        </w:rPr>
        <w:t>Şirketleri</w:t>
      </w:r>
      <w:proofErr w:type="spellEnd"/>
      <w:r>
        <w:rPr>
          <w:sz w:val="24"/>
          <w:szCs w:val="24"/>
        </w:rPr>
        <w:t xml:space="preserve"> ve </w:t>
      </w:r>
      <w:proofErr w:type="spellStart"/>
      <w:r>
        <w:rPr>
          <w:sz w:val="24"/>
          <w:szCs w:val="24"/>
        </w:rPr>
        <w:t>Sektörel</w:t>
      </w:r>
      <w:proofErr w:type="spellEnd"/>
      <w:r>
        <w:rPr>
          <w:sz w:val="24"/>
          <w:szCs w:val="24"/>
        </w:rPr>
        <w:t xml:space="preserve"> </w:t>
      </w:r>
      <w:proofErr w:type="spellStart"/>
      <w:r>
        <w:rPr>
          <w:sz w:val="24"/>
          <w:szCs w:val="24"/>
        </w:rPr>
        <w:t>Dış</w:t>
      </w:r>
      <w:proofErr w:type="spellEnd"/>
      <w:r>
        <w:rPr>
          <w:sz w:val="24"/>
          <w:szCs w:val="24"/>
        </w:rPr>
        <w:t xml:space="preserve"> Ticaret </w:t>
      </w:r>
      <w:proofErr w:type="spellStart"/>
      <w:r>
        <w:rPr>
          <w:sz w:val="24"/>
          <w:szCs w:val="24"/>
        </w:rPr>
        <w:t>Şirketlerinin</w:t>
      </w:r>
      <w:proofErr w:type="spellEnd"/>
      <w:r>
        <w:rPr>
          <w:sz w:val="24"/>
          <w:szCs w:val="24"/>
        </w:rPr>
        <w:t xml:space="preserve">, </w:t>
      </w:r>
      <w:proofErr w:type="spellStart"/>
      <w:r>
        <w:rPr>
          <w:sz w:val="24"/>
          <w:szCs w:val="24"/>
        </w:rPr>
        <w:t>tedarikçilerinin</w:t>
      </w:r>
      <w:proofErr w:type="spellEnd"/>
      <w:r>
        <w:rPr>
          <w:sz w:val="24"/>
          <w:szCs w:val="24"/>
        </w:rPr>
        <w:t xml:space="preserve"> </w:t>
      </w:r>
      <w:proofErr w:type="spellStart"/>
      <w:r>
        <w:rPr>
          <w:sz w:val="24"/>
          <w:szCs w:val="24"/>
        </w:rPr>
        <w:t>tümü</w:t>
      </w:r>
      <w:proofErr w:type="spellEnd"/>
      <w:r>
        <w:rPr>
          <w:sz w:val="24"/>
          <w:szCs w:val="24"/>
        </w:rPr>
        <w:t xml:space="preserve"> </w:t>
      </w:r>
      <w:proofErr w:type="spellStart"/>
      <w:r>
        <w:rPr>
          <w:sz w:val="24"/>
          <w:szCs w:val="24"/>
        </w:rPr>
        <w:t>için</w:t>
      </w:r>
      <w:proofErr w:type="spellEnd"/>
      <w:r>
        <w:rPr>
          <w:sz w:val="24"/>
          <w:szCs w:val="24"/>
        </w:rPr>
        <w:t xml:space="preserve"> </w:t>
      </w:r>
      <w:proofErr w:type="spellStart"/>
      <w:r>
        <w:rPr>
          <w:sz w:val="24"/>
          <w:szCs w:val="24"/>
        </w:rPr>
        <w:t>tek</w:t>
      </w:r>
      <w:proofErr w:type="spellEnd"/>
      <w:r>
        <w:rPr>
          <w:sz w:val="24"/>
          <w:szCs w:val="24"/>
        </w:rPr>
        <w:t xml:space="preserve"> </w:t>
      </w:r>
      <w:proofErr w:type="spellStart"/>
      <w:r>
        <w:rPr>
          <w:sz w:val="24"/>
          <w:szCs w:val="24"/>
        </w:rPr>
        <w:t>bir</w:t>
      </w:r>
      <w:proofErr w:type="spellEnd"/>
      <w:r>
        <w:rPr>
          <w:sz w:val="24"/>
          <w:szCs w:val="24"/>
        </w:rPr>
        <w:t xml:space="preserve"> </w:t>
      </w:r>
      <w:proofErr w:type="spellStart"/>
      <w:r>
        <w:rPr>
          <w:sz w:val="24"/>
          <w:szCs w:val="24"/>
        </w:rPr>
        <w:t>yazı</w:t>
      </w:r>
      <w:proofErr w:type="spellEnd"/>
      <w:r>
        <w:rPr>
          <w:sz w:val="24"/>
          <w:szCs w:val="24"/>
        </w:rPr>
        <w:t xml:space="preserve"> </w:t>
      </w:r>
      <w:proofErr w:type="spellStart"/>
      <w:r>
        <w:rPr>
          <w:sz w:val="24"/>
          <w:szCs w:val="24"/>
        </w:rPr>
        <w:t>ekinde</w:t>
      </w:r>
      <w:proofErr w:type="spellEnd"/>
      <w:r>
        <w:rPr>
          <w:sz w:val="24"/>
          <w:szCs w:val="24"/>
        </w:rPr>
        <w:t xml:space="preserve"> </w:t>
      </w:r>
      <w:proofErr w:type="spellStart"/>
      <w:r>
        <w:rPr>
          <w:sz w:val="24"/>
          <w:szCs w:val="24"/>
        </w:rPr>
        <w:t>vereceği</w:t>
      </w:r>
      <w:proofErr w:type="spellEnd"/>
      <w:r>
        <w:rPr>
          <w:sz w:val="24"/>
          <w:szCs w:val="24"/>
        </w:rPr>
        <w:t xml:space="preserve"> ve son </w:t>
      </w:r>
      <w:proofErr w:type="spellStart"/>
      <w:r>
        <w:rPr>
          <w:sz w:val="24"/>
          <w:szCs w:val="24"/>
        </w:rPr>
        <w:t>iki</w:t>
      </w:r>
      <w:proofErr w:type="spellEnd"/>
      <w:r>
        <w:rPr>
          <w:sz w:val="24"/>
          <w:szCs w:val="24"/>
        </w:rPr>
        <w:t xml:space="preserve"> </w:t>
      </w:r>
      <w:proofErr w:type="spellStart"/>
      <w:r>
        <w:rPr>
          <w:sz w:val="24"/>
          <w:szCs w:val="24"/>
        </w:rPr>
        <w:t>takvim</w:t>
      </w:r>
      <w:proofErr w:type="spellEnd"/>
      <w:r>
        <w:rPr>
          <w:sz w:val="24"/>
          <w:szCs w:val="24"/>
        </w:rPr>
        <w:t xml:space="preserve"> </w:t>
      </w:r>
      <w:proofErr w:type="spellStart"/>
      <w:r>
        <w:rPr>
          <w:sz w:val="24"/>
          <w:szCs w:val="24"/>
        </w:rPr>
        <w:t>yılında</w:t>
      </w:r>
      <w:proofErr w:type="spellEnd"/>
      <w:r>
        <w:rPr>
          <w:sz w:val="24"/>
          <w:szCs w:val="24"/>
        </w:rPr>
        <w:t xml:space="preserve"> FOB 5.000 USD ve </w:t>
      </w:r>
      <w:proofErr w:type="spellStart"/>
      <w:r>
        <w:rPr>
          <w:sz w:val="24"/>
          <w:szCs w:val="24"/>
        </w:rPr>
        <w:t>üzerinde</w:t>
      </w:r>
      <w:proofErr w:type="spellEnd"/>
      <w:r>
        <w:rPr>
          <w:sz w:val="24"/>
          <w:szCs w:val="24"/>
        </w:rPr>
        <w:t xml:space="preserve"> </w:t>
      </w:r>
      <w:proofErr w:type="spellStart"/>
      <w:r>
        <w:rPr>
          <w:sz w:val="24"/>
          <w:szCs w:val="24"/>
        </w:rPr>
        <w:t>teslim</w:t>
      </w:r>
      <w:proofErr w:type="spellEnd"/>
      <w:r>
        <w:rPr>
          <w:sz w:val="24"/>
          <w:szCs w:val="24"/>
        </w:rPr>
        <w:t xml:space="preserve"> </w:t>
      </w:r>
      <w:proofErr w:type="spellStart"/>
      <w:r>
        <w:rPr>
          <w:sz w:val="24"/>
          <w:szCs w:val="24"/>
        </w:rPr>
        <w:t>gerçekleştiren</w:t>
      </w:r>
      <w:proofErr w:type="spellEnd"/>
      <w:r>
        <w:rPr>
          <w:sz w:val="24"/>
          <w:szCs w:val="24"/>
        </w:rPr>
        <w:t xml:space="preserve"> </w:t>
      </w:r>
      <w:proofErr w:type="spellStart"/>
      <w:r>
        <w:rPr>
          <w:sz w:val="24"/>
          <w:szCs w:val="24"/>
        </w:rPr>
        <w:t>tedarikçilerini</w:t>
      </w:r>
      <w:proofErr w:type="spellEnd"/>
      <w:r>
        <w:rPr>
          <w:sz w:val="24"/>
          <w:szCs w:val="24"/>
        </w:rPr>
        <w:t xml:space="preserve"> </w:t>
      </w:r>
      <w:proofErr w:type="spellStart"/>
      <w:r>
        <w:rPr>
          <w:sz w:val="24"/>
          <w:szCs w:val="24"/>
        </w:rPr>
        <w:t>gösterir</w:t>
      </w:r>
      <w:proofErr w:type="spellEnd"/>
      <w:r>
        <w:rPr>
          <w:sz w:val="24"/>
          <w:szCs w:val="24"/>
        </w:rPr>
        <w:t xml:space="preserve"> YMM ve SMMM </w:t>
      </w:r>
      <w:proofErr w:type="spellStart"/>
      <w:r>
        <w:rPr>
          <w:sz w:val="24"/>
          <w:szCs w:val="24"/>
        </w:rPr>
        <w:t>onaylı</w:t>
      </w:r>
      <w:proofErr w:type="spellEnd"/>
      <w:r>
        <w:rPr>
          <w:sz w:val="24"/>
          <w:szCs w:val="24"/>
        </w:rPr>
        <w:t xml:space="preserve"> </w:t>
      </w:r>
      <w:proofErr w:type="spellStart"/>
      <w:r>
        <w:rPr>
          <w:sz w:val="24"/>
          <w:szCs w:val="24"/>
        </w:rPr>
        <w:t>listenin</w:t>
      </w:r>
      <w:proofErr w:type="spellEnd"/>
      <w:r>
        <w:rPr>
          <w:sz w:val="24"/>
          <w:szCs w:val="24"/>
        </w:rPr>
        <w:t>,</w:t>
      </w:r>
    </w:p>
    <w:p w:rsidR="00EE1247" w:rsidRDefault="00EE1247" w:rsidP="00EE1247">
      <w:pPr>
        <w:tabs>
          <w:tab w:val="left" w:pos="1257"/>
        </w:tabs>
        <w:ind w:left="1311" w:right="222"/>
        <w:jc w:val="both"/>
      </w:pPr>
    </w:p>
    <w:p w:rsidR="00EE1247" w:rsidRDefault="00EE1247" w:rsidP="00EE1247">
      <w:pPr>
        <w:tabs>
          <w:tab w:val="left" w:pos="1257"/>
        </w:tabs>
        <w:ind w:left="1311" w:right="222"/>
        <w:jc w:val="both"/>
      </w:pPr>
      <w:proofErr w:type="spellStart"/>
      <w:r>
        <w:t>Hazirun</w:t>
      </w:r>
      <w:proofErr w:type="spellEnd"/>
      <w:r>
        <w:t xml:space="preserve"> listelerine itiraz süreleri sona erinceye kadar Birliğe ibraz edilmesi zorunludur. Bu sure içerisinde ilgili belgeleri ibraz etmeyen üyeler </w:t>
      </w:r>
      <w:proofErr w:type="spellStart"/>
      <w:r>
        <w:t>Hazirun</w:t>
      </w:r>
      <w:proofErr w:type="spellEnd"/>
      <w:r>
        <w:t xml:space="preserve"> listeden çıkarılır.</w:t>
      </w:r>
    </w:p>
    <w:p w:rsidR="00EE1247" w:rsidRDefault="00EE1247" w:rsidP="00EE1247">
      <w:pPr>
        <w:tabs>
          <w:tab w:val="left" w:pos="1257"/>
        </w:tabs>
        <w:ind w:left="1311" w:right="222"/>
        <w:jc w:val="both"/>
      </w:pPr>
    </w:p>
    <w:p w:rsidR="00EE1247" w:rsidRDefault="00EE1247" w:rsidP="00EE1247">
      <w:pPr>
        <w:tabs>
          <w:tab w:val="left" w:pos="1257"/>
        </w:tabs>
        <w:ind w:left="1311" w:right="222"/>
        <w:jc w:val="both"/>
      </w:pPr>
      <w:r>
        <w:t>Beyannamenin Birlik tarafından kayda alınmış olmasıyla birlikte, imalatçı/tedarikçi bilgisinin sonradan gümrük sistemine işlendiği durumlarda imalatçı/tedarikçi bilgisi, beyanname örneği ile tevsik edilmek kaydıyla dikkate alınır.</w:t>
      </w:r>
    </w:p>
    <w:p w:rsidR="00EE1247" w:rsidRDefault="00EE1247" w:rsidP="00EE1247">
      <w:pPr>
        <w:pStyle w:val="GvdeMetni"/>
      </w:pPr>
      <w:r>
        <w:tab/>
      </w:r>
    </w:p>
    <w:p w:rsidR="00EE1247" w:rsidRDefault="00EE1247" w:rsidP="00EE1247">
      <w:pPr>
        <w:pStyle w:val="ListeParagraf"/>
        <w:numPr>
          <w:ilvl w:val="1"/>
          <w:numId w:val="1"/>
        </w:numPr>
        <w:tabs>
          <w:tab w:val="left" w:pos="1219"/>
        </w:tabs>
        <w:ind w:right="222" w:firstLine="721"/>
        <w:jc w:val="both"/>
        <w:rPr>
          <w:b/>
          <w:sz w:val="24"/>
          <w:szCs w:val="24"/>
        </w:rPr>
      </w:pPr>
      <w:proofErr w:type="spellStart"/>
      <w:r>
        <w:rPr>
          <w:sz w:val="24"/>
          <w:szCs w:val="24"/>
        </w:rPr>
        <w:t>Genel</w:t>
      </w:r>
      <w:proofErr w:type="spellEnd"/>
      <w:r>
        <w:rPr>
          <w:sz w:val="24"/>
          <w:szCs w:val="24"/>
        </w:rPr>
        <w:t xml:space="preserve"> </w:t>
      </w:r>
      <w:proofErr w:type="spellStart"/>
      <w:r>
        <w:rPr>
          <w:sz w:val="24"/>
          <w:szCs w:val="24"/>
        </w:rPr>
        <w:t>kurula</w:t>
      </w:r>
      <w:proofErr w:type="spellEnd"/>
      <w:r>
        <w:rPr>
          <w:sz w:val="24"/>
          <w:szCs w:val="24"/>
        </w:rPr>
        <w:t xml:space="preserve"> </w:t>
      </w:r>
      <w:proofErr w:type="spellStart"/>
      <w:r>
        <w:rPr>
          <w:sz w:val="24"/>
          <w:szCs w:val="24"/>
        </w:rPr>
        <w:t>iştirak</w:t>
      </w:r>
      <w:proofErr w:type="spellEnd"/>
      <w:r>
        <w:rPr>
          <w:sz w:val="24"/>
          <w:szCs w:val="24"/>
        </w:rPr>
        <w:t xml:space="preserve"> </w:t>
      </w:r>
      <w:proofErr w:type="spellStart"/>
      <w:r>
        <w:rPr>
          <w:sz w:val="24"/>
          <w:szCs w:val="24"/>
        </w:rPr>
        <w:t>edecek</w:t>
      </w:r>
      <w:proofErr w:type="spellEnd"/>
      <w:r>
        <w:rPr>
          <w:sz w:val="24"/>
          <w:szCs w:val="24"/>
        </w:rPr>
        <w:t xml:space="preserve"> </w:t>
      </w:r>
      <w:proofErr w:type="spellStart"/>
      <w:r>
        <w:rPr>
          <w:sz w:val="24"/>
          <w:szCs w:val="24"/>
        </w:rPr>
        <w:t>üyelerimizin</w:t>
      </w:r>
      <w:proofErr w:type="spellEnd"/>
      <w:r>
        <w:rPr>
          <w:b/>
          <w:sz w:val="24"/>
          <w:szCs w:val="24"/>
        </w:rPr>
        <w:t xml:space="preserve">, </w:t>
      </w:r>
      <w:proofErr w:type="spellStart"/>
      <w:r>
        <w:rPr>
          <w:b/>
          <w:sz w:val="24"/>
          <w:szCs w:val="24"/>
        </w:rPr>
        <w:t>cari</w:t>
      </w:r>
      <w:proofErr w:type="spellEnd"/>
      <w:r>
        <w:rPr>
          <w:b/>
          <w:sz w:val="24"/>
          <w:szCs w:val="24"/>
        </w:rPr>
        <w:t xml:space="preserve"> </w:t>
      </w:r>
      <w:proofErr w:type="spellStart"/>
      <w:r>
        <w:rPr>
          <w:b/>
          <w:sz w:val="24"/>
          <w:szCs w:val="24"/>
        </w:rPr>
        <w:t>yıl</w:t>
      </w:r>
      <w:proofErr w:type="spellEnd"/>
      <w:r>
        <w:rPr>
          <w:b/>
          <w:sz w:val="24"/>
          <w:szCs w:val="24"/>
        </w:rPr>
        <w:t xml:space="preserve"> ve </w:t>
      </w:r>
      <w:proofErr w:type="spellStart"/>
      <w:r>
        <w:rPr>
          <w:b/>
          <w:sz w:val="24"/>
          <w:szCs w:val="24"/>
        </w:rPr>
        <w:t>önceki</w:t>
      </w:r>
      <w:proofErr w:type="spellEnd"/>
      <w:r>
        <w:rPr>
          <w:b/>
          <w:sz w:val="24"/>
          <w:szCs w:val="24"/>
        </w:rPr>
        <w:t xml:space="preserve"> </w:t>
      </w:r>
      <w:proofErr w:type="spellStart"/>
      <w:r>
        <w:rPr>
          <w:b/>
          <w:sz w:val="24"/>
          <w:szCs w:val="24"/>
        </w:rPr>
        <w:t>yıllara</w:t>
      </w:r>
      <w:proofErr w:type="spellEnd"/>
      <w:r>
        <w:rPr>
          <w:b/>
          <w:sz w:val="24"/>
          <w:szCs w:val="24"/>
        </w:rPr>
        <w:t xml:space="preserve"> </w:t>
      </w:r>
      <w:proofErr w:type="spellStart"/>
      <w:r>
        <w:rPr>
          <w:b/>
          <w:sz w:val="24"/>
          <w:szCs w:val="24"/>
        </w:rPr>
        <w:t>ait</w:t>
      </w:r>
      <w:proofErr w:type="spellEnd"/>
      <w:r>
        <w:rPr>
          <w:b/>
          <w:sz w:val="24"/>
          <w:szCs w:val="24"/>
        </w:rPr>
        <w:t xml:space="preserve"> </w:t>
      </w:r>
      <w:proofErr w:type="spellStart"/>
      <w:r>
        <w:rPr>
          <w:b/>
          <w:sz w:val="24"/>
          <w:szCs w:val="24"/>
        </w:rPr>
        <w:t>yıllık</w:t>
      </w:r>
      <w:proofErr w:type="spellEnd"/>
      <w:r>
        <w:rPr>
          <w:b/>
          <w:sz w:val="24"/>
          <w:szCs w:val="24"/>
        </w:rPr>
        <w:t xml:space="preserve"> </w:t>
      </w:r>
      <w:proofErr w:type="spellStart"/>
      <w:r>
        <w:rPr>
          <w:b/>
          <w:sz w:val="24"/>
          <w:szCs w:val="24"/>
        </w:rPr>
        <w:t>aidat</w:t>
      </w:r>
      <w:proofErr w:type="spellEnd"/>
      <w:r>
        <w:rPr>
          <w:b/>
          <w:sz w:val="24"/>
          <w:szCs w:val="24"/>
        </w:rPr>
        <w:t xml:space="preserve"> </w:t>
      </w:r>
      <w:proofErr w:type="spellStart"/>
      <w:r>
        <w:rPr>
          <w:b/>
          <w:sz w:val="24"/>
          <w:szCs w:val="24"/>
        </w:rPr>
        <w:t>borçlarını</w:t>
      </w:r>
      <w:proofErr w:type="spellEnd"/>
      <w:r>
        <w:rPr>
          <w:sz w:val="24"/>
          <w:szCs w:val="24"/>
        </w:rPr>
        <w:t xml:space="preserve">, ilk </w:t>
      </w:r>
      <w:proofErr w:type="spellStart"/>
      <w:r>
        <w:rPr>
          <w:sz w:val="24"/>
          <w:szCs w:val="24"/>
        </w:rPr>
        <w:t>genel</w:t>
      </w:r>
      <w:proofErr w:type="spellEnd"/>
      <w:r>
        <w:rPr>
          <w:sz w:val="24"/>
          <w:szCs w:val="24"/>
        </w:rPr>
        <w:t xml:space="preserve"> </w:t>
      </w:r>
      <w:proofErr w:type="spellStart"/>
      <w:r>
        <w:rPr>
          <w:sz w:val="24"/>
          <w:szCs w:val="24"/>
        </w:rPr>
        <w:t>kurul</w:t>
      </w:r>
      <w:proofErr w:type="spellEnd"/>
      <w:r>
        <w:rPr>
          <w:sz w:val="24"/>
          <w:szCs w:val="24"/>
        </w:rPr>
        <w:t xml:space="preserve"> </w:t>
      </w:r>
      <w:proofErr w:type="spellStart"/>
      <w:r>
        <w:rPr>
          <w:sz w:val="24"/>
          <w:szCs w:val="24"/>
        </w:rPr>
        <w:t>toplantı</w:t>
      </w:r>
      <w:proofErr w:type="spellEnd"/>
      <w:r>
        <w:rPr>
          <w:sz w:val="24"/>
          <w:szCs w:val="24"/>
        </w:rPr>
        <w:t xml:space="preserve"> </w:t>
      </w:r>
      <w:proofErr w:type="spellStart"/>
      <w:r>
        <w:rPr>
          <w:sz w:val="24"/>
          <w:szCs w:val="24"/>
        </w:rPr>
        <w:t>tarihinden</w:t>
      </w:r>
      <w:proofErr w:type="spellEnd"/>
      <w:r>
        <w:rPr>
          <w:sz w:val="24"/>
          <w:szCs w:val="24"/>
        </w:rPr>
        <w:t xml:space="preserve"> en </w:t>
      </w:r>
      <w:proofErr w:type="spellStart"/>
      <w:proofErr w:type="gramStart"/>
      <w:r>
        <w:rPr>
          <w:sz w:val="24"/>
          <w:szCs w:val="24"/>
        </w:rPr>
        <w:t>az</w:t>
      </w:r>
      <w:proofErr w:type="spellEnd"/>
      <w:proofErr w:type="gramEnd"/>
      <w:r>
        <w:rPr>
          <w:sz w:val="24"/>
          <w:szCs w:val="24"/>
        </w:rPr>
        <w:t xml:space="preserve"> 17 (</w:t>
      </w:r>
      <w:proofErr w:type="spellStart"/>
      <w:r>
        <w:rPr>
          <w:sz w:val="24"/>
          <w:szCs w:val="24"/>
        </w:rPr>
        <w:t>onyedi</w:t>
      </w:r>
      <w:proofErr w:type="spellEnd"/>
      <w:r>
        <w:rPr>
          <w:sz w:val="24"/>
          <w:szCs w:val="24"/>
        </w:rPr>
        <w:t xml:space="preserve">) </w:t>
      </w:r>
      <w:proofErr w:type="spellStart"/>
      <w:r>
        <w:rPr>
          <w:sz w:val="24"/>
          <w:szCs w:val="24"/>
        </w:rPr>
        <w:t>gün</w:t>
      </w:r>
      <w:proofErr w:type="spellEnd"/>
      <w:r>
        <w:rPr>
          <w:sz w:val="24"/>
          <w:szCs w:val="24"/>
        </w:rPr>
        <w:t xml:space="preserve"> </w:t>
      </w:r>
      <w:proofErr w:type="spellStart"/>
      <w:r>
        <w:rPr>
          <w:sz w:val="24"/>
          <w:szCs w:val="24"/>
        </w:rPr>
        <w:t>öncesine</w:t>
      </w:r>
      <w:proofErr w:type="spellEnd"/>
      <w:r>
        <w:rPr>
          <w:sz w:val="24"/>
          <w:szCs w:val="24"/>
        </w:rPr>
        <w:t xml:space="preserve"> </w:t>
      </w:r>
      <w:proofErr w:type="spellStart"/>
      <w:r>
        <w:rPr>
          <w:sz w:val="24"/>
          <w:szCs w:val="24"/>
        </w:rPr>
        <w:t>kadar</w:t>
      </w:r>
      <w:proofErr w:type="spellEnd"/>
      <w:r>
        <w:rPr>
          <w:sz w:val="24"/>
          <w:szCs w:val="24"/>
        </w:rPr>
        <w:t xml:space="preserve"> </w:t>
      </w:r>
      <w:r>
        <w:rPr>
          <w:b/>
          <w:sz w:val="24"/>
          <w:szCs w:val="24"/>
        </w:rPr>
        <w:t xml:space="preserve">(en </w:t>
      </w:r>
      <w:proofErr w:type="spellStart"/>
      <w:r>
        <w:rPr>
          <w:b/>
          <w:sz w:val="24"/>
          <w:szCs w:val="24"/>
        </w:rPr>
        <w:t>geç</w:t>
      </w:r>
      <w:proofErr w:type="spellEnd"/>
      <w:r>
        <w:rPr>
          <w:b/>
          <w:sz w:val="24"/>
          <w:szCs w:val="24"/>
        </w:rPr>
        <w:t xml:space="preserve"> 26 Mart 2018 </w:t>
      </w:r>
      <w:proofErr w:type="spellStart"/>
      <w:r>
        <w:rPr>
          <w:b/>
          <w:sz w:val="24"/>
          <w:szCs w:val="24"/>
        </w:rPr>
        <w:t>Pazartesi</w:t>
      </w:r>
      <w:proofErr w:type="spellEnd"/>
      <w:r>
        <w:rPr>
          <w:b/>
          <w:sz w:val="24"/>
          <w:szCs w:val="24"/>
        </w:rPr>
        <w:t xml:space="preserve"> </w:t>
      </w:r>
      <w:proofErr w:type="spellStart"/>
      <w:r>
        <w:rPr>
          <w:b/>
          <w:sz w:val="24"/>
          <w:szCs w:val="24"/>
        </w:rPr>
        <w:t>günü</w:t>
      </w:r>
      <w:proofErr w:type="spellEnd"/>
      <w:r>
        <w:rPr>
          <w:b/>
          <w:sz w:val="24"/>
          <w:szCs w:val="24"/>
        </w:rPr>
        <w:t xml:space="preserve">) </w:t>
      </w:r>
      <w:proofErr w:type="spellStart"/>
      <w:r>
        <w:rPr>
          <w:sz w:val="24"/>
          <w:szCs w:val="24"/>
        </w:rPr>
        <w:t>ödemiş</w:t>
      </w:r>
      <w:proofErr w:type="spellEnd"/>
      <w:r>
        <w:rPr>
          <w:sz w:val="24"/>
          <w:szCs w:val="24"/>
        </w:rPr>
        <w:t xml:space="preserve"> </w:t>
      </w:r>
      <w:proofErr w:type="spellStart"/>
      <w:r>
        <w:rPr>
          <w:sz w:val="24"/>
          <w:szCs w:val="24"/>
        </w:rPr>
        <w:t>olmaları</w:t>
      </w:r>
      <w:proofErr w:type="spellEnd"/>
      <w:r>
        <w:rPr>
          <w:sz w:val="24"/>
          <w:szCs w:val="24"/>
        </w:rPr>
        <w:t xml:space="preserve"> </w:t>
      </w:r>
      <w:proofErr w:type="spellStart"/>
      <w:r>
        <w:rPr>
          <w:sz w:val="24"/>
          <w:szCs w:val="24"/>
        </w:rPr>
        <w:t>gerekmektedir</w:t>
      </w:r>
      <w:proofErr w:type="spellEnd"/>
      <w:r>
        <w:rPr>
          <w:b/>
          <w:sz w:val="24"/>
          <w:szCs w:val="24"/>
        </w:rPr>
        <w:t>.</w:t>
      </w:r>
    </w:p>
    <w:p w:rsidR="00EE1247" w:rsidRDefault="00EE1247" w:rsidP="00EE1247">
      <w:pPr>
        <w:pStyle w:val="GvdeMetni"/>
        <w:spacing w:before="3"/>
        <w:rPr>
          <w:b/>
        </w:rPr>
      </w:pPr>
    </w:p>
    <w:p w:rsidR="00EE1247" w:rsidRDefault="00EE1247" w:rsidP="00EE1247">
      <w:pPr>
        <w:pStyle w:val="GvdeMetni"/>
        <w:ind w:left="940"/>
        <w:rPr>
          <w:b/>
        </w:rPr>
      </w:pPr>
      <w:proofErr w:type="spellStart"/>
      <w:r>
        <w:rPr>
          <w:b/>
        </w:rPr>
        <w:t>Aidat</w:t>
      </w:r>
      <w:proofErr w:type="spellEnd"/>
      <w:r>
        <w:rPr>
          <w:b/>
        </w:rPr>
        <w:t xml:space="preserve"> </w:t>
      </w:r>
      <w:proofErr w:type="spellStart"/>
      <w:r>
        <w:rPr>
          <w:b/>
        </w:rPr>
        <w:t>borçları</w:t>
      </w:r>
      <w:proofErr w:type="spellEnd"/>
      <w:r>
        <w:rPr>
          <w:b/>
        </w:rPr>
        <w:t xml:space="preserve"> </w:t>
      </w:r>
      <w:proofErr w:type="spellStart"/>
      <w:r>
        <w:rPr>
          <w:b/>
        </w:rPr>
        <w:t>ödemesi</w:t>
      </w:r>
      <w:proofErr w:type="spellEnd"/>
      <w:r>
        <w:rPr>
          <w:b/>
        </w:rPr>
        <w:t xml:space="preserve"> </w:t>
      </w:r>
      <w:proofErr w:type="spellStart"/>
      <w:r>
        <w:rPr>
          <w:b/>
        </w:rPr>
        <w:t>için</w:t>
      </w:r>
      <w:proofErr w:type="spellEnd"/>
      <w:r>
        <w:rPr>
          <w:b/>
        </w:rPr>
        <w:t xml:space="preserve"> </w:t>
      </w:r>
      <w:proofErr w:type="spellStart"/>
      <w:r>
        <w:rPr>
          <w:b/>
        </w:rPr>
        <w:t>hesap</w:t>
      </w:r>
      <w:proofErr w:type="spellEnd"/>
      <w:r>
        <w:rPr>
          <w:b/>
        </w:rPr>
        <w:t xml:space="preserve"> </w:t>
      </w:r>
      <w:proofErr w:type="spellStart"/>
      <w:r>
        <w:rPr>
          <w:b/>
        </w:rPr>
        <w:t>numarası</w:t>
      </w:r>
      <w:proofErr w:type="spellEnd"/>
      <w:r>
        <w:rPr>
          <w:b/>
        </w:rPr>
        <w:t xml:space="preserve"> </w:t>
      </w:r>
    </w:p>
    <w:p w:rsidR="00EE1247" w:rsidRDefault="00EE1247" w:rsidP="00EE1247">
      <w:pPr>
        <w:pStyle w:val="GvdeMetni"/>
        <w:ind w:left="940"/>
      </w:pPr>
      <w:proofErr w:type="spellStart"/>
      <w:r>
        <w:rPr>
          <w:b/>
        </w:rPr>
        <w:t>Hesap</w:t>
      </w:r>
      <w:proofErr w:type="spellEnd"/>
      <w:r>
        <w:rPr>
          <w:b/>
        </w:rPr>
        <w:t xml:space="preserve"> </w:t>
      </w:r>
      <w:proofErr w:type="spellStart"/>
      <w:r>
        <w:rPr>
          <w:b/>
        </w:rPr>
        <w:t>Adı</w:t>
      </w:r>
      <w:proofErr w:type="spellEnd"/>
      <w:r>
        <w:rPr>
          <w:b/>
        </w:rPr>
        <w:t xml:space="preserve">: </w:t>
      </w:r>
      <w:r>
        <w:t xml:space="preserve">Batı Akdeniz İhracatçılar Birliği </w:t>
      </w:r>
      <w:proofErr w:type="spellStart"/>
      <w:r>
        <w:t>Genel</w:t>
      </w:r>
      <w:proofErr w:type="spellEnd"/>
      <w:r>
        <w:t xml:space="preserve"> </w:t>
      </w:r>
      <w:proofErr w:type="spellStart"/>
      <w:r>
        <w:t>Sekreterliği</w:t>
      </w:r>
      <w:proofErr w:type="spellEnd"/>
    </w:p>
    <w:p w:rsidR="00EE1247" w:rsidRDefault="00EE1247" w:rsidP="00EE1247">
      <w:pPr>
        <w:pStyle w:val="GvdeMetni"/>
        <w:ind w:left="940"/>
      </w:pPr>
      <w:r>
        <w:rPr>
          <w:b/>
        </w:rPr>
        <w:t xml:space="preserve">IBAN </w:t>
      </w:r>
      <w:proofErr w:type="spellStart"/>
      <w:r>
        <w:rPr>
          <w:b/>
        </w:rPr>
        <w:t>Numarası</w:t>
      </w:r>
      <w:proofErr w:type="spellEnd"/>
      <w:r>
        <w:rPr>
          <w:b/>
        </w:rPr>
        <w:t xml:space="preserve">: </w:t>
      </w:r>
      <w:r>
        <w:t>TR80 0001 5001 5800 7294 3557 25</w:t>
      </w:r>
    </w:p>
    <w:p w:rsidR="00EE1247" w:rsidRDefault="00EE1247" w:rsidP="00EE1247">
      <w:pPr>
        <w:pStyle w:val="GvdeMetni"/>
      </w:pPr>
    </w:p>
    <w:p w:rsidR="00EE1247" w:rsidRDefault="00EE1247" w:rsidP="00EE1247">
      <w:pPr>
        <w:pStyle w:val="ListeParagraf"/>
        <w:numPr>
          <w:ilvl w:val="1"/>
          <w:numId w:val="1"/>
        </w:numPr>
        <w:tabs>
          <w:tab w:val="left" w:pos="1214"/>
        </w:tabs>
        <w:ind w:right="219" w:firstLine="762"/>
        <w:jc w:val="both"/>
        <w:rPr>
          <w:sz w:val="24"/>
          <w:szCs w:val="24"/>
        </w:rPr>
      </w:pPr>
      <w:proofErr w:type="spellStart"/>
      <w:r>
        <w:rPr>
          <w:sz w:val="24"/>
          <w:szCs w:val="24"/>
        </w:rPr>
        <w:lastRenderedPageBreak/>
        <w:t>Tüzel</w:t>
      </w:r>
      <w:proofErr w:type="spellEnd"/>
      <w:r>
        <w:rPr>
          <w:sz w:val="24"/>
          <w:szCs w:val="24"/>
        </w:rPr>
        <w:t xml:space="preserve"> </w:t>
      </w:r>
      <w:proofErr w:type="spellStart"/>
      <w:r>
        <w:rPr>
          <w:sz w:val="24"/>
          <w:szCs w:val="24"/>
        </w:rPr>
        <w:t>kişi</w:t>
      </w:r>
      <w:proofErr w:type="spellEnd"/>
      <w:r>
        <w:rPr>
          <w:sz w:val="24"/>
          <w:szCs w:val="24"/>
        </w:rPr>
        <w:t xml:space="preserve"> </w:t>
      </w:r>
      <w:proofErr w:type="spellStart"/>
      <w:r>
        <w:rPr>
          <w:sz w:val="24"/>
          <w:szCs w:val="24"/>
        </w:rPr>
        <w:t>ihracatçıların</w:t>
      </w:r>
      <w:proofErr w:type="spellEnd"/>
      <w:r>
        <w:rPr>
          <w:sz w:val="24"/>
          <w:szCs w:val="24"/>
        </w:rPr>
        <w:t xml:space="preserve">, </w:t>
      </w:r>
      <w:proofErr w:type="spellStart"/>
      <w:r>
        <w:rPr>
          <w:sz w:val="24"/>
          <w:szCs w:val="24"/>
        </w:rPr>
        <w:t>ekte</w:t>
      </w:r>
      <w:proofErr w:type="spellEnd"/>
      <w:r>
        <w:rPr>
          <w:sz w:val="24"/>
          <w:szCs w:val="24"/>
        </w:rPr>
        <w:t xml:space="preserve"> </w:t>
      </w:r>
      <w:r>
        <w:rPr>
          <w:b/>
          <w:sz w:val="24"/>
          <w:szCs w:val="24"/>
        </w:rPr>
        <w:t>(Ek-3)</w:t>
      </w:r>
      <w:r>
        <w:rPr>
          <w:sz w:val="24"/>
          <w:szCs w:val="24"/>
        </w:rPr>
        <w:t xml:space="preserve"> </w:t>
      </w:r>
      <w:proofErr w:type="spellStart"/>
      <w:r>
        <w:rPr>
          <w:sz w:val="24"/>
          <w:szCs w:val="24"/>
        </w:rPr>
        <w:t>sunulan</w:t>
      </w:r>
      <w:proofErr w:type="spellEnd"/>
      <w:r>
        <w:rPr>
          <w:sz w:val="24"/>
          <w:szCs w:val="24"/>
        </w:rPr>
        <w:t xml:space="preserve"> </w:t>
      </w:r>
      <w:r>
        <w:rPr>
          <w:b/>
          <w:sz w:val="24"/>
          <w:szCs w:val="24"/>
        </w:rPr>
        <w:t>“</w:t>
      </w:r>
      <w:proofErr w:type="spellStart"/>
      <w:r>
        <w:rPr>
          <w:b/>
          <w:sz w:val="24"/>
          <w:szCs w:val="24"/>
        </w:rPr>
        <w:t>Temsilci</w:t>
      </w:r>
      <w:proofErr w:type="spellEnd"/>
      <w:r>
        <w:rPr>
          <w:b/>
          <w:sz w:val="24"/>
          <w:szCs w:val="24"/>
        </w:rPr>
        <w:t xml:space="preserve"> </w:t>
      </w:r>
      <w:proofErr w:type="spellStart"/>
      <w:r>
        <w:rPr>
          <w:b/>
          <w:sz w:val="24"/>
          <w:szCs w:val="24"/>
        </w:rPr>
        <w:t>Bildirim</w:t>
      </w:r>
      <w:proofErr w:type="spellEnd"/>
      <w:r>
        <w:rPr>
          <w:b/>
          <w:sz w:val="24"/>
          <w:szCs w:val="24"/>
        </w:rPr>
        <w:t xml:space="preserve"> </w:t>
      </w:r>
      <w:proofErr w:type="spellStart"/>
      <w:r>
        <w:rPr>
          <w:b/>
          <w:sz w:val="24"/>
          <w:szCs w:val="24"/>
        </w:rPr>
        <w:t>Yazısı</w:t>
      </w:r>
      <w:proofErr w:type="spellEnd"/>
      <w:r>
        <w:rPr>
          <w:b/>
          <w:sz w:val="24"/>
          <w:szCs w:val="24"/>
        </w:rPr>
        <w:t xml:space="preserve">” </w:t>
      </w:r>
      <w:proofErr w:type="spellStart"/>
      <w:r>
        <w:rPr>
          <w:b/>
          <w:sz w:val="24"/>
          <w:szCs w:val="24"/>
        </w:rPr>
        <w:t>aslı</w:t>
      </w:r>
      <w:proofErr w:type="spellEnd"/>
      <w:r>
        <w:rPr>
          <w:b/>
          <w:sz w:val="24"/>
          <w:szCs w:val="24"/>
        </w:rPr>
        <w:t xml:space="preserve"> </w:t>
      </w:r>
      <w:r>
        <w:rPr>
          <w:sz w:val="24"/>
          <w:szCs w:val="24"/>
        </w:rPr>
        <w:t xml:space="preserve">ve </w:t>
      </w:r>
      <w:proofErr w:type="spellStart"/>
      <w:r>
        <w:rPr>
          <w:sz w:val="24"/>
          <w:szCs w:val="24"/>
        </w:rPr>
        <w:t>bu</w:t>
      </w:r>
      <w:proofErr w:type="spellEnd"/>
      <w:r>
        <w:rPr>
          <w:sz w:val="24"/>
          <w:szCs w:val="24"/>
        </w:rPr>
        <w:t xml:space="preserve"> </w:t>
      </w:r>
      <w:proofErr w:type="spellStart"/>
      <w:r>
        <w:rPr>
          <w:sz w:val="24"/>
          <w:szCs w:val="24"/>
        </w:rPr>
        <w:t>yazının</w:t>
      </w:r>
      <w:proofErr w:type="spellEnd"/>
      <w:r>
        <w:rPr>
          <w:sz w:val="24"/>
          <w:szCs w:val="24"/>
        </w:rPr>
        <w:t xml:space="preserve"> </w:t>
      </w:r>
      <w:proofErr w:type="spellStart"/>
      <w:r>
        <w:rPr>
          <w:sz w:val="24"/>
          <w:szCs w:val="24"/>
        </w:rPr>
        <w:t>ekinde</w:t>
      </w:r>
      <w:proofErr w:type="spellEnd"/>
      <w:r>
        <w:rPr>
          <w:sz w:val="24"/>
          <w:szCs w:val="24"/>
        </w:rPr>
        <w:t xml:space="preserve">, </w:t>
      </w:r>
      <w:proofErr w:type="spellStart"/>
      <w:r>
        <w:rPr>
          <w:sz w:val="24"/>
          <w:szCs w:val="24"/>
        </w:rPr>
        <w:t>yazıda</w:t>
      </w:r>
      <w:proofErr w:type="spellEnd"/>
      <w:r>
        <w:rPr>
          <w:sz w:val="24"/>
          <w:szCs w:val="24"/>
        </w:rPr>
        <w:t xml:space="preserve"> </w:t>
      </w:r>
      <w:proofErr w:type="spellStart"/>
      <w:r>
        <w:rPr>
          <w:sz w:val="24"/>
          <w:szCs w:val="24"/>
        </w:rPr>
        <w:t>adı</w:t>
      </w:r>
      <w:proofErr w:type="spellEnd"/>
      <w:r>
        <w:rPr>
          <w:sz w:val="24"/>
          <w:szCs w:val="24"/>
        </w:rPr>
        <w:t xml:space="preserve"> </w:t>
      </w:r>
      <w:proofErr w:type="spellStart"/>
      <w:r>
        <w:rPr>
          <w:sz w:val="24"/>
          <w:szCs w:val="24"/>
        </w:rPr>
        <w:t>geçen</w:t>
      </w:r>
      <w:proofErr w:type="spellEnd"/>
      <w:r>
        <w:rPr>
          <w:sz w:val="24"/>
          <w:szCs w:val="24"/>
        </w:rPr>
        <w:t xml:space="preserve"> </w:t>
      </w:r>
      <w:proofErr w:type="spellStart"/>
      <w:r>
        <w:rPr>
          <w:sz w:val="24"/>
          <w:szCs w:val="24"/>
        </w:rPr>
        <w:t>kişinin</w:t>
      </w:r>
      <w:proofErr w:type="spellEnd"/>
      <w:r>
        <w:rPr>
          <w:sz w:val="24"/>
          <w:szCs w:val="24"/>
        </w:rPr>
        <w:t xml:space="preserve"> </w:t>
      </w:r>
      <w:proofErr w:type="spellStart"/>
      <w:r>
        <w:rPr>
          <w:sz w:val="24"/>
          <w:szCs w:val="24"/>
        </w:rPr>
        <w:t>temsil</w:t>
      </w:r>
      <w:proofErr w:type="spellEnd"/>
      <w:r>
        <w:rPr>
          <w:sz w:val="24"/>
          <w:szCs w:val="24"/>
        </w:rPr>
        <w:t xml:space="preserve"> ve </w:t>
      </w:r>
      <w:proofErr w:type="spellStart"/>
      <w:r>
        <w:rPr>
          <w:sz w:val="24"/>
          <w:szCs w:val="24"/>
        </w:rPr>
        <w:t>ilzama</w:t>
      </w:r>
      <w:proofErr w:type="spellEnd"/>
      <w:r>
        <w:rPr>
          <w:sz w:val="24"/>
          <w:szCs w:val="24"/>
        </w:rPr>
        <w:t xml:space="preserve"> </w:t>
      </w:r>
      <w:proofErr w:type="spellStart"/>
      <w:r>
        <w:rPr>
          <w:sz w:val="24"/>
          <w:szCs w:val="24"/>
        </w:rPr>
        <w:t>yetkili</w:t>
      </w:r>
      <w:proofErr w:type="spellEnd"/>
      <w:r>
        <w:rPr>
          <w:sz w:val="24"/>
          <w:szCs w:val="24"/>
        </w:rPr>
        <w:t xml:space="preserve"> </w:t>
      </w:r>
      <w:proofErr w:type="spellStart"/>
      <w:r>
        <w:rPr>
          <w:sz w:val="24"/>
          <w:szCs w:val="24"/>
        </w:rPr>
        <w:t>olduğunu</w:t>
      </w:r>
      <w:proofErr w:type="spellEnd"/>
      <w:r>
        <w:rPr>
          <w:sz w:val="24"/>
          <w:szCs w:val="24"/>
        </w:rPr>
        <w:t xml:space="preserve"> </w:t>
      </w:r>
      <w:proofErr w:type="spellStart"/>
      <w:r>
        <w:rPr>
          <w:sz w:val="24"/>
          <w:szCs w:val="24"/>
        </w:rPr>
        <w:t>gösterir</w:t>
      </w:r>
      <w:proofErr w:type="spellEnd"/>
      <w:r>
        <w:rPr>
          <w:sz w:val="24"/>
          <w:szCs w:val="24"/>
        </w:rPr>
        <w:t xml:space="preserve">, </w:t>
      </w:r>
      <w:proofErr w:type="spellStart"/>
      <w:r>
        <w:rPr>
          <w:color w:val="000000"/>
          <w:sz w:val="24"/>
          <w:szCs w:val="24"/>
        </w:rPr>
        <w:t>geçerlilik</w:t>
      </w:r>
      <w:proofErr w:type="spellEnd"/>
      <w:r>
        <w:rPr>
          <w:color w:val="000000"/>
          <w:sz w:val="24"/>
          <w:szCs w:val="24"/>
        </w:rPr>
        <w:t xml:space="preserve"> </w:t>
      </w:r>
      <w:proofErr w:type="spellStart"/>
      <w:r>
        <w:rPr>
          <w:color w:val="000000"/>
          <w:sz w:val="24"/>
          <w:szCs w:val="24"/>
        </w:rPr>
        <w:t>tarihi</w:t>
      </w:r>
      <w:proofErr w:type="spellEnd"/>
      <w:r>
        <w:rPr>
          <w:color w:val="000000"/>
          <w:sz w:val="24"/>
          <w:szCs w:val="24"/>
        </w:rPr>
        <w:t xml:space="preserve"> </w:t>
      </w:r>
      <w:proofErr w:type="spellStart"/>
      <w:r>
        <w:rPr>
          <w:color w:val="000000"/>
          <w:sz w:val="24"/>
          <w:szCs w:val="24"/>
        </w:rPr>
        <w:t>Birlik</w:t>
      </w:r>
      <w:proofErr w:type="spellEnd"/>
      <w:r>
        <w:rPr>
          <w:color w:val="000000"/>
          <w:sz w:val="24"/>
          <w:szCs w:val="24"/>
        </w:rPr>
        <w:t xml:space="preserve"> </w:t>
      </w:r>
      <w:proofErr w:type="spellStart"/>
      <w:r>
        <w:rPr>
          <w:color w:val="000000"/>
          <w:sz w:val="24"/>
          <w:szCs w:val="24"/>
        </w:rPr>
        <w:t>Genel</w:t>
      </w:r>
      <w:proofErr w:type="spellEnd"/>
      <w:r>
        <w:rPr>
          <w:color w:val="000000"/>
          <w:sz w:val="24"/>
          <w:szCs w:val="24"/>
        </w:rPr>
        <w:t xml:space="preserve"> </w:t>
      </w:r>
      <w:proofErr w:type="spellStart"/>
      <w:r>
        <w:rPr>
          <w:color w:val="000000"/>
          <w:sz w:val="24"/>
          <w:szCs w:val="24"/>
        </w:rPr>
        <w:t>Kurul</w:t>
      </w:r>
      <w:proofErr w:type="spellEnd"/>
      <w:r>
        <w:rPr>
          <w:color w:val="000000"/>
          <w:sz w:val="24"/>
          <w:szCs w:val="24"/>
        </w:rPr>
        <w:t xml:space="preserve"> </w:t>
      </w:r>
      <w:proofErr w:type="spellStart"/>
      <w:r>
        <w:rPr>
          <w:color w:val="000000"/>
          <w:sz w:val="24"/>
          <w:szCs w:val="24"/>
        </w:rPr>
        <w:t>tarihini</w:t>
      </w:r>
      <w:proofErr w:type="spellEnd"/>
      <w:r>
        <w:rPr>
          <w:color w:val="000000"/>
          <w:sz w:val="24"/>
          <w:szCs w:val="24"/>
        </w:rPr>
        <w:t xml:space="preserve"> </w:t>
      </w:r>
      <w:proofErr w:type="spellStart"/>
      <w:r>
        <w:rPr>
          <w:color w:val="000000"/>
          <w:sz w:val="24"/>
          <w:szCs w:val="24"/>
        </w:rPr>
        <w:t>kapsayan</w:t>
      </w:r>
      <w:proofErr w:type="spellEnd"/>
      <w:r>
        <w:rPr>
          <w:color w:val="000000"/>
          <w:sz w:val="24"/>
          <w:szCs w:val="24"/>
        </w:rPr>
        <w:t xml:space="preserve"> Ticaret </w:t>
      </w:r>
      <w:proofErr w:type="spellStart"/>
      <w:r>
        <w:rPr>
          <w:color w:val="000000"/>
          <w:sz w:val="24"/>
          <w:szCs w:val="24"/>
        </w:rPr>
        <w:t>Sicil</w:t>
      </w:r>
      <w:proofErr w:type="spellEnd"/>
      <w:r>
        <w:rPr>
          <w:color w:val="000000"/>
          <w:sz w:val="24"/>
          <w:szCs w:val="24"/>
        </w:rPr>
        <w:t xml:space="preserve"> </w:t>
      </w:r>
      <w:proofErr w:type="spellStart"/>
      <w:r>
        <w:rPr>
          <w:color w:val="000000"/>
          <w:sz w:val="24"/>
          <w:szCs w:val="24"/>
        </w:rPr>
        <w:t>Gazetesi</w:t>
      </w:r>
      <w:proofErr w:type="spellEnd"/>
      <w:r>
        <w:rPr>
          <w:color w:val="000000"/>
          <w:sz w:val="24"/>
          <w:szCs w:val="24"/>
        </w:rPr>
        <w:t xml:space="preserve"> ve </w:t>
      </w:r>
      <w:proofErr w:type="spellStart"/>
      <w:r>
        <w:rPr>
          <w:color w:val="000000"/>
          <w:sz w:val="24"/>
          <w:szCs w:val="24"/>
        </w:rPr>
        <w:t>Genel</w:t>
      </w:r>
      <w:proofErr w:type="spellEnd"/>
      <w:r>
        <w:rPr>
          <w:color w:val="000000"/>
          <w:sz w:val="24"/>
          <w:szCs w:val="24"/>
        </w:rPr>
        <w:t xml:space="preserve"> </w:t>
      </w:r>
      <w:proofErr w:type="spellStart"/>
      <w:r>
        <w:rPr>
          <w:color w:val="000000"/>
          <w:sz w:val="24"/>
          <w:szCs w:val="24"/>
        </w:rPr>
        <w:t>Sekreterlikçe</w:t>
      </w:r>
      <w:proofErr w:type="spellEnd"/>
      <w:r>
        <w:rPr>
          <w:color w:val="000000"/>
          <w:sz w:val="24"/>
          <w:szCs w:val="24"/>
        </w:rPr>
        <w:t xml:space="preserve"> </w:t>
      </w:r>
      <w:proofErr w:type="spellStart"/>
      <w:r>
        <w:rPr>
          <w:color w:val="000000"/>
          <w:sz w:val="24"/>
          <w:szCs w:val="24"/>
        </w:rPr>
        <w:t>talep</w:t>
      </w:r>
      <w:proofErr w:type="spellEnd"/>
      <w:r>
        <w:rPr>
          <w:color w:val="000000"/>
          <w:sz w:val="24"/>
          <w:szCs w:val="24"/>
        </w:rPr>
        <w:t xml:space="preserve"> </w:t>
      </w:r>
      <w:proofErr w:type="spellStart"/>
      <w:r>
        <w:rPr>
          <w:color w:val="000000"/>
          <w:sz w:val="24"/>
          <w:szCs w:val="24"/>
        </w:rPr>
        <w:t>edilmesi</w:t>
      </w:r>
      <w:proofErr w:type="spellEnd"/>
      <w:r>
        <w:rPr>
          <w:color w:val="000000"/>
          <w:sz w:val="24"/>
          <w:szCs w:val="24"/>
        </w:rPr>
        <w:t xml:space="preserve"> </w:t>
      </w:r>
      <w:proofErr w:type="spellStart"/>
      <w:r>
        <w:rPr>
          <w:color w:val="000000"/>
          <w:sz w:val="24"/>
          <w:szCs w:val="24"/>
        </w:rPr>
        <w:t>halinde</w:t>
      </w:r>
      <w:proofErr w:type="spellEnd"/>
      <w:r>
        <w:rPr>
          <w:color w:val="000000"/>
          <w:sz w:val="24"/>
          <w:szCs w:val="24"/>
        </w:rPr>
        <w:t xml:space="preserve"> Ticaret </w:t>
      </w:r>
      <w:proofErr w:type="spellStart"/>
      <w:r>
        <w:rPr>
          <w:color w:val="000000"/>
          <w:sz w:val="24"/>
          <w:szCs w:val="24"/>
        </w:rPr>
        <w:t>Sicil</w:t>
      </w:r>
      <w:proofErr w:type="spellEnd"/>
      <w:r>
        <w:rPr>
          <w:color w:val="000000"/>
          <w:sz w:val="24"/>
          <w:szCs w:val="24"/>
        </w:rPr>
        <w:t xml:space="preserve"> </w:t>
      </w:r>
      <w:proofErr w:type="spellStart"/>
      <w:r>
        <w:rPr>
          <w:color w:val="000000"/>
          <w:sz w:val="24"/>
          <w:szCs w:val="24"/>
        </w:rPr>
        <w:t>Gazetesine</w:t>
      </w:r>
      <w:proofErr w:type="spellEnd"/>
      <w:r>
        <w:rPr>
          <w:color w:val="000000"/>
          <w:sz w:val="24"/>
          <w:szCs w:val="24"/>
        </w:rPr>
        <w:t xml:space="preserve"> </w:t>
      </w:r>
      <w:proofErr w:type="spellStart"/>
      <w:r>
        <w:rPr>
          <w:color w:val="000000"/>
          <w:sz w:val="24"/>
          <w:szCs w:val="24"/>
        </w:rPr>
        <w:t>istinaden</w:t>
      </w:r>
      <w:proofErr w:type="spellEnd"/>
      <w:r>
        <w:rPr>
          <w:color w:val="000000"/>
          <w:sz w:val="24"/>
          <w:szCs w:val="24"/>
        </w:rPr>
        <w:t xml:space="preserve"> </w:t>
      </w:r>
      <w:proofErr w:type="spellStart"/>
      <w:r>
        <w:rPr>
          <w:color w:val="000000"/>
          <w:sz w:val="24"/>
          <w:szCs w:val="24"/>
        </w:rPr>
        <w:t>hazırlanan</w:t>
      </w:r>
      <w:proofErr w:type="spellEnd"/>
      <w:r>
        <w:rPr>
          <w:color w:val="000000"/>
          <w:sz w:val="24"/>
          <w:szCs w:val="24"/>
        </w:rPr>
        <w:t xml:space="preserve"> </w:t>
      </w:r>
      <w:proofErr w:type="spellStart"/>
      <w:r>
        <w:rPr>
          <w:color w:val="000000"/>
          <w:sz w:val="24"/>
          <w:szCs w:val="24"/>
        </w:rPr>
        <w:t>noter</w:t>
      </w:r>
      <w:proofErr w:type="spellEnd"/>
      <w:r>
        <w:rPr>
          <w:color w:val="000000"/>
          <w:sz w:val="24"/>
          <w:szCs w:val="24"/>
        </w:rPr>
        <w:t xml:space="preserve"> </w:t>
      </w:r>
      <w:proofErr w:type="spellStart"/>
      <w:r>
        <w:rPr>
          <w:color w:val="000000"/>
          <w:sz w:val="24"/>
          <w:szCs w:val="24"/>
        </w:rPr>
        <w:t>tasdikli</w:t>
      </w:r>
      <w:proofErr w:type="spellEnd"/>
      <w:r>
        <w:rPr>
          <w:color w:val="000000"/>
          <w:sz w:val="24"/>
          <w:szCs w:val="24"/>
        </w:rPr>
        <w:t xml:space="preserve"> </w:t>
      </w:r>
      <w:proofErr w:type="spellStart"/>
      <w:r>
        <w:rPr>
          <w:color w:val="000000"/>
          <w:sz w:val="24"/>
          <w:szCs w:val="24"/>
        </w:rPr>
        <w:t>imza</w:t>
      </w:r>
      <w:proofErr w:type="spellEnd"/>
      <w:r>
        <w:rPr>
          <w:color w:val="000000"/>
          <w:sz w:val="24"/>
          <w:szCs w:val="24"/>
        </w:rPr>
        <w:t xml:space="preserve"> </w:t>
      </w:r>
      <w:proofErr w:type="spellStart"/>
      <w:r>
        <w:rPr>
          <w:color w:val="000000"/>
          <w:sz w:val="24"/>
          <w:szCs w:val="24"/>
        </w:rPr>
        <w:t>sirküleri</w:t>
      </w:r>
      <w:proofErr w:type="spellEnd"/>
      <w:r>
        <w:rPr>
          <w:color w:val="000000"/>
          <w:sz w:val="24"/>
          <w:szCs w:val="24"/>
        </w:rPr>
        <w:t xml:space="preserve"> </w:t>
      </w:r>
      <w:proofErr w:type="spellStart"/>
      <w:r>
        <w:rPr>
          <w:color w:val="000000"/>
          <w:sz w:val="24"/>
          <w:szCs w:val="24"/>
        </w:rPr>
        <w:t>aslı</w:t>
      </w:r>
      <w:proofErr w:type="spellEnd"/>
      <w:r>
        <w:rPr>
          <w:color w:val="000000"/>
          <w:sz w:val="24"/>
          <w:szCs w:val="24"/>
        </w:rPr>
        <w:t xml:space="preserve"> </w:t>
      </w:r>
      <w:proofErr w:type="spellStart"/>
      <w:r>
        <w:rPr>
          <w:color w:val="000000"/>
          <w:sz w:val="24"/>
          <w:szCs w:val="24"/>
        </w:rPr>
        <w:t>yada</w:t>
      </w:r>
      <w:proofErr w:type="spellEnd"/>
      <w:r>
        <w:rPr>
          <w:color w:val="000000"/>
          <w:sz w:val="24"/>
          <w:szCs w:val="24"/>
        </w:rPr>
        <w:t xml:space="preserve"> </w:t>
      </w:r>
      <w:proofErr w:type="spellStart"/>
      <w:r>
        <w:rPr>
          <w:color w:val="000000"/>
          <w:sz w:val="24"/>
          <w:szCs w:val="24"/>
        </w:rPr>
        <w:t>Birlik</w:t>
      </w:r>
      <w:proofErr w:type="spellEnd"/>
      <w:r>
        <w:rPr>
          <w:color w:val="000000"/>
          <w:sz w:val="24"/>
          <w:szCs w:val="24"/>
        </w:rPr>
        <w:t xml:space="preserve"> </w:t>
      </w:r>
      <w:proofErr w:type="spellStart"/>
      <w:r>
        <w:rPr>
          <w:color w:val="000000"/>
          <w:sz w:val="24"/>
          <w:szCs w:val="24"/>
        </w:rPr>
        <w:t>tarafından</w:t>
      </w:r>
      <w:proofErr w:type="spellEnd"/>
      <w:r>
        <w:rPr>
          <w:color w:val="000000"/>
          <w:sz w:val="24"/>
          <w:szCs w:val="24"/>
        </w:rPr>
        <w:t xml:space="preserve"> </w:t>
      </w:r>
      <w:proofErr w:type="spellStart"/>
      <w:r>
        <w:rPr>
          <w:color w:val="000000"/>
          <w:sz w:val="24"/>
          <w:szCs w:val="24"/>
        </w:rPr>
        <w:t>aslı</w:t>
      </w:r>
      <w:proofErr w:type="spellEnd"/>
      <w:r>
        <w:rPr>
          <w:color w:val="000000"/>
          <w:sz w:val="24"/>
          <w:szCs w:val="24"/>
        </w:rPr>
        <w:t xml:space="preserve"> </w:t>
      </w:r>
      <w:proofErr w:type="spellStart"/>
      <w:r>
        <w:rPr>
          <w:color w:val="000000"/>
          <w:sz w:val="24"/>
          <w:szCs w:val="24"/>
        </w:rPr>
        <w:t>görülerek</w:t>
      </w:r>
      <w:proofErr w:type="spellEnd"/>
      <w:r>
        <w:rPr>
          <w:color w:val="000000"/>
          <w:sz w:val="24"/>
          <w:szCs w:val="24"/>
        </w:rPr>
        <w:t xml:space="preserve"> </w:t>
      </w:r>
      <w:proofErr w:type="spellStart"/>
      <w:r>
        <w:rPr>
          <w:color w:val="000000"/>
          <w:sz w:val="24"/>
          <w:szCs w:val="24"/>
        </w:rPr>
        <w:t>teslim</w:t>
      </w:r>
      <w:proofErr w:type="spellEnd"/>
      <w:r>
        <w:rPr>
          <w:color w:val="000000"/>
          <w:sz w:val="24"/>
          <w:szCs w:val="24"/>
        </w:rPr>
        <w:t xml:space="preserve"> </w:t>
      </w:r>
      <w:proofErr w:type="spellStart"/>
      <w:r>
        <w:rPr>
          <w:color w:val="000000"/>
          <w:sz w:val="24"/>
          <w:szCs w:val="24"/>
        </w:rPr>
        <w:t>alınacak</w:t>
      </w:r>
      <w:proofErr w:type="spellEnd"/>
      <w:r>
        <w:rPr>
          <w:color w:val="000000"/>
          <w:sz w:val="24"/>
          <w:szCs w:val="24"/>
        </w:rPr>
        <w:t xml:space="preserve"> </w:t>
      </w:r>
      <w:proofErr w:type="spellStart"/>
      <w:r>
        <w:rPr>
          <w:color w:val="000000"/>
          <w:sz w:val="24"/>
          <w:szCs w:val="24"/>
        </w:rPr>
        <w:t>fotokopisi</w:t>
      </w:r>
      <w:proofErr w:type="spellEnd"/>
      <w:r>
        <w:rPr>
          <w:color w:val="000000"/>
          <w:sz w:val="24"/>
          <w:szCs w:val="24"/>
        </w:rPr>
        <w:t xml:space="preserve"> </w:t>
      </w:r>
      <w:proofErr w:type="spellStart"/>
      <w:r>
        <w:rPr>
          <w:color w:val="000000"/>
          <w:sz w:val="24"/>
          <w:szCs w:val="24"/>
        </w:rPr>
        <w:t>ile</w:t>
      </w:r>
      <w:proofErr w:type="spellEnd"/>
      <w:r>
        <w:rPr>
          <w:color w:val="000000"/>
          <w:sz w:val="24"/>
          <w:szCs w:val="24"/>
        </w:rPr>
        <w:t xml:space="preserve"> </w:t>
      </w:r>
      <w:proofErr w:type="spellStart"/>
      <w:r>
        <w:rPr>
          <w:sz w:val="24"/>
          <w:szCs w:val="24"/>
        </w:rPr>
        <w:t>birlikte</w:t>
      </w:r>
      <w:proofErr w:type="spellEnd"/>
      <w:r>
        <w:rPr>
          <w:sz w:val="24"/>
          <w:szCs w:val="24"/>
        </w:rPr>
        <w:t xml:space="preserve"> ilk </w:t>
      </w:r>
      <w:proofErr w:type="spellStart"/>
      <w:r>
        <w:rPr>
          <w:sz w:val="24"/>
          <w:szCs w:val="24"/>
        </w:rPr>
        <w:t>toplantı</w:t>
      </w:r>
      <w:proofErr w:type="spellEnd"/>
      <w:r>
        <w:rPr>
          <w:sz w:val="24"/>
          <w:szCs w:val="24"/>
        </w:rPr>
        <w:t xml:space="preserve"> </w:t>
      </w:r>
      <w:proofErr w:type="spellStart"/>
      <w:r>
        <w:rPr>
          <w:sz w:val="24"/>
          <w:szCs w:val="24"/>
        </w:rPr>
        <w:t>tarihinden</w:t>
      </w:r>
      <w:proofErr w:type="spellEnd"/>
      <w:r>
        <w:rPr>
          <w:sz w:val="24"/>
          <w:szCs w:val="24"/>
        </w:rPr>
        <w:t xml:space="preserve"> en </w:t>
      </w:r>
      <w:proofErr w:type="spellStart"/>
      <w:r>
        <w:rPr>
          <w:sz w:val="24"/>
          <w:szCs w:val="24"/>
        </w:rPr>
        <w:t>az</w:t>
      </w:r>
      <w:proofErr w:type="spellEnd"/>
      <w:r>
        <w:rPr>
          <w:sz w:val="24"/>
          <w:szCs w:val="24"/>
        </w:rPr>
        <w:t xml:space="preserve"> 17 </w:t>
      </w:r>
      <w:proofErr w:type="spellStart"/>
      <w:r>
        <w:rPr>
          <w:sz w:val="24"/>
          <w:szCs w:val="24"/>
        </w:rPr>
        <w:t>gün</w:t>
      </w:r>
      <w:proofErr w:type="spellEnd"/>
      <w:r>
        <w:rPr>
          <w:sz w:val="24"/>
          <w:szCs w:val="24"/>
        </w:rPr>
        <w:t xml:space="preserve"> </w:t>
      </w:r>
      <w:proofErr w:type="spellStart"/>
      <w:r>
        <w:rPr>
          <w:sz w:val="24"/>
          <w:szCs w:val="24"/>
        </w:rPr>
        <w:t>önce</w:t>
      </w:r>
      <w:proofErr w:type="spellEnd"/>
      <w:r>
        <w:rPr>
          <w:sz w:val="24"/>
          <w:szCs w:val="24"/>
        </w:rPr>
        <w:t xml:space="preserve"> </w:t>
      </w:r>
      <w:r>
        <w:rPr>
          <w:b/>
          <w:sz w:val="24"/>
          <w:szCs w:val="24"/>
        </w:rPr>
        <w:t xml:space="preserve">(26 Mart 2018 </w:t>
      </w:r>
      <w:proofErr w:type="spellStart"/>
      <w:r>
        <w:rPr>
          <w:b/>
          <w:sz w:val="24"/>
          <w:szCs w:val="24"/>
        </w:rPr>
        <w:t>Pazartesi</w:t>
      </w:r>
      <w:proofErr w:type="spellEnd"/>
      <w:r>
        <w:rPr>
          <w:b/>
          <w:sz w:val="24"/>
          <w:szCs w:val="24"/>
        </w:rPr>
        <w:t xml:space="preserve"> </w:t>
      </w:r>
      <w:proofErr w:type="spellStart"/>
      <w:r>
        <w:rPr>
          <w:b/>
          <w:sz w:val="24"/>
          <w:szCs w:val="24"/>
        </w:rPr>
        <w:t>günü</w:t>
      </w:r>
      <w:proofErr w:type="spellEnd"/>
      <w:r>
        <w:rPr>
          <w:b/>
          <w:sz w:val="24"/>
          <w:szCs w:val="24"/>
        </w:rPr>
        <w:t xml:space="preserve"> </w:t>
      </w:r>
      <w:proofErr w:type="spellStart"/>
      <w:r>
        <w:rPr>
          <w:b/>
          <w:sz w:val="24"/>
          <w:szCs w:val="24"/>
        </w:rPr>
        <w:t>saat</w:t>
      </w:r>
      <w:proofErr w:type="spellEnd"/>
      <w:r>
        <w:rPr>
          <w:b/>
          <w:sz w:val="24"/>
          <w:szCs w:val="24"/>
        </w:rPr>
        <w:t xml:space="preserve"> 17.30’a </w:t>
      </w:r>
      <w:proofErr w:type="spellStart"/>
      <w:r>
        <w:rPr>
          <w:b/>
          <w:sz w:val="24"/>
          <w:szCs w:val="24"/>
        </w:rPr>
        <w:t>kadar</w:t>
      </w:r>
      <w:proofErr w:type="spellEnd"/>
      <w:r>
        <w:rPr>
          <w:b/>
          <w:sz w:val="24"/>
          <w:szCs w:val="24"/>
        </w:rPr>
        <w:t xml:space="preserve">) </w:t>
      </w:r>
      <w:proofErr w:type="spellStart"/>
      <w:r>
        <w:rPr>
          <w:sz w:val="24"/>
          <w:szCs w:val="24"/>
        </w:rPr>
        <w:t>Genel</w:t>
      </w:r>
      <w:proofErr w:type="spellEnd"/>
      <w:r>
        <w:rPr>
          <w:sz w:val="24"/>
          <w:szCs w:val="24"/>
        </w:rPr>
        <w:t xml:space="preserve"> </w:t>
      </w:r>
      <w:proofErr w:type="spellStart"/>
      <w:r>
        <w:rPr>
          <w:sz w:val="24"/>
          <w:szCs w:val="24"/>
        </w:rPr>
        <w:t>Sekreterliğimiz</w:t>
      </w:r>
      <w:proofErr w:type="spellEnd"/>
      <w:r>
        <w:rPr>
          <w:sz w:val="24"/>
          <w:szCs w:val="24"/>
        </w:rPr>
        <w:t xml:space="preserve"> </w:t>
      </w:r>
      <w:proofErr w:type="spellStart"/>
      <w:r>
        <w:rPr>
          <w:sz w:val="24"/>
          <w:szCs w:val="24"/>
        </w:rPr>
        <w:t>kayıtlarına</w:t>
      </w:r>
      <w:proofErr w:type="spellEnd"/>
      <w:r>
        <w:rPr>
          <w:sz w:val="24"/>
          <w:szCs w:val="24"/>
        </w:rPr>
        <w:t xml:space="preserve"> </w:t>
      </w:r>
      <w:proofErr w:type="spellStart"/>
      <w:r>
        <w:rPr>
          <w:sz w:val="24"/>
          <w:szCs w:val="24"/>
        </w:rPr>
        <w:t>intikal</w:t>
      </w:r>
      <w:proofErr w:type="spellEnd"/>
      <w:r>
        <w:rPr>
          <w:sz w:val="24"/>
          <w:szCs w:val="24"/>
        </w:rPr>
        <w:t xml:space="preserve"> </w:t>
      </w:r>
      <w:proofErr w:type="spellStart"/>
      <w:r>
        <w:rPr>
          <w:sz w:val="24"/>
          <w:szCs w:val="24"/>
        </w:rPr>
        <w:t>ettirmiş</w:t>
      </w:r>
      <w:proofErr w:type="spellEnd"/>
      <w:r>
        <w:rPr>
          <w:sz w:val="24"/>
          <w:szCs w:val="24"/>
        </w:rPr>
        <w:t xml:space="preserve"> </w:t>
      </w:r>
      <w:proofErr w:type="spellStart"/>
      <w:r>
        <w:rPr>
          <w:sz w:val="24"/>
          <w:szCs w:val="24"/>
        </w:rPr>
        <w:t>olması</w:t>
      </w:r>
      <w:proofErr w:type="spellEnd"/>
      <w:r>
        <w:rPr>
          <w:sz w:val="24"/>
          <w:szCs w:val="24"/>
        </w:rPr>
        <w:t xml:space="preserve"> </w:t>
      </w:r>
      <w:proofErr w:type="spellStart"/>
      <w:r>
        <w:rPr>
          <w:sz w:val="24"/>
          <w:szCs w:val="24"/>
        </w:rPr>
        <w:t>gerekmektedir</w:t>
      </w:r>
      <w:proofErr w:type="spellEnd"/>
      <w:r>
        <w:rPr>
          <w:sz w:val="24"/>
          <w:szCs w:val="24"/>
        </w:rPr>
        <w:t xml:space="preserve">. </w:t>
      </w:r>
      <w:proofErr w:type="spellStart"/>
      <w:r>
        <w:rPr>
          <w:sz w:val="24"/>
          <w:szCs w:val="24"/>
        </w:rPr>
        <w:t>Tüzel</w:t>
      </w:r>
      <w:proofErr w:type="spellEnd"/>
      <w:r>
        <w:rPr>
          <w:sz w:val="24"/>
          <w:szCs w:val="24"/>
        </w:rPr>
        <w:t xml:space="preserve"> </w:t>
      </w:r>
      <w:proofErr w:type="spellStart"/>
      <w:r>
        <w:rPr>
          <w:sz w:val="24"/>
          <w:szCs w:val="24"/>
        </w:rPr>
        <w:t>kişiler</w:t>
      </w:r>
      <w:proofErr w:type="spellEnd"/>
      <w:r>
        <w:rPr>
          <w:sz w:val="24"/>
          <w:szCs w:val="24"/>
        </w:rPr>
        <w:t xml:space="preserve">, </w:t>
      </w:r>
      <w:proofErr w:type="spellStart"/>
      <w:r>
        <w:rPr>
          <w:sz w:val="24"/>
          <w:szCs w:val="24"/>
        </w:rPr>
        <w:t>genel</w:t>
      </w:r>
      <w:proofErr w:type="spellEnd"/>
      <w:r>
        <w:rPr>
          <w:sz w:val="24"/>
          <w:szCs w:val="24"/>
        </w:rPr>
        <w:t xml:space="preserve"> </w:t>
      </w:r>
      <w:proofErr w:type="spellStart"/>
      <w:r>
        <w:rPr>
          <w:sz w:val="24"/>
          <w:szCs w:val="24"/>
        </w:rPr>
        <w:t>kurulda</w:t>
      </w:r>
      <w:proofErr w:type="spellEnd"/>
      <w:r>
        <w:rPr>
          <w:sz w:val="24"/>
          <w:szCs w:val="24"/>
        </w:rPr>
        <w:t xml:space="preserve"> </w:t>
      </w:r>
      <w:proofErr w:type="spellStart"/>
      <w:r>
        <w:rPr>
          <w:sz w:val="24"/>
          <w:szCs w:val="24"/>
        </w:rPr>
        <w:t>ilgili</w:t>
      </w:r>
      <w:proofErr w:type="spellEnd"/>
      <w:r>
        <w:rPr>
          <w:sz w:val="24"/>
          <w:szCs w:val="24"/>
        </w:rPr>
        <w:t xml:space="preserve"> </w:t>
      </w:r>
      <w:proofErr w:type="spellStart"/>
      <w:r>
        <w:rPr>
          <w:sz w:val="24"/>
          <w:szCs w:val="24"/>
        </w:rPr>
        <w:t>mevzuata</w:t>
      </w:r>
      <w:proofErr w:type="spellEnd"/>
      <w:r>
        <w:rPr>
          <w:sz w:val="24"/>
          <w:szCs w:val="24"/>
        </w:rPr>
        <w:t xml:space="preserve"> </w:t>
      </w:r>
      <w:proofErr w:type="spellStart"/>
      <w:r>
        <w:rPr>
          <w:sz w:val="24"/>
          <w:szCs w:val="24"/>
        </w:rPr>
        <w:t>göre</w:t>
      </w:r>
      <w:proofErr w:type="spellEnd"/>
      <w:r>
        <w:rPr>
          <w:sz w:val="24"/>
          <w:szCs w:val="24"/>
        </w:rPr>
        <w:t xml:space="preserve"> </w:t>
      </w:r>
      <w:proofErr w:type="spellStart"/>
      <w:r>
        <w:rPr>
          <w:sz w:val="24"/>
          <w:szCs w:val="24"/>
        </w:rPr>
        <w:t>temsil</w:t>
      </w:r>
      <w:proofErr w:type="spellEnd"/>
      <w:r>
        <w:rPr>
          <w:sz w:val="24"/>
          <w:szCs w:val="24"/>
        </w:rPr>
        <w:t xml:space="preserve"> ve </w:t>
      </w:r>
      <w:proofErr w:type="spellStart"/>
      <w:r>
        <w:rPr>
          <w:sz w:val="24"/>
          <w:szCs w:val="24"/>
        </w:rPr>
        <w:t>ilzama</w:t>
      </w:r>
      <w:proofErr w:type="spellEnd"/>
      <w:r>
        <w:rPr>
          <w:sz w:val="24"/>
          <w:szCs w:val="24"/>
        </w:rPr>
        <w:t xml:space="preserve"> </w:t>
      </w:r>
      <w:proofErr w:type="spellStart"/>
      <w:r>
        <w:rPr>
          <w:sz w:val="24"/>
          <w:szCs w:val="24"/>
        </w:rPr>
        <w:t>yetkili</w:t>
      </w:r>
      <w:proofErr w:type="spellEnd"/>
      <w:r>
        <w:rPr>
          <w:sz w:val="24"/>
          <w:szCs w:val="24"/>
        </w:rPr>
        <w:t xml:space="preserve"> </w:t>
      </w:r>
      <w:proofErr w:type="spellStart"/>
      <w:r>
        <w:rPr>
          <w:sz w:val="24"/>
          <w:szCs w:val="24"/>
        </w:rPr>
        <w:t>temsilcileri</w:t>
      </w:r>
      <w:proofErr w:type="spellEnd"/>
      <w:r>
        <w:rPr>
          <w:sz w:val="24"/>
          <w:szCs w:val="24"/>
        </w:rPr>
        <w:t xml:space="preserve"> </w:t>
      </w:r>
      <w:proofErr w:type="spellStart"/>
      <w:r>
        <w:rPr>
          <w:sz w:val="24"/>
          <w:szCs w:val="24"/>
        </w:rPr>
        <w:t>vasıtasıyla</w:t>
      </w:r>
      <w:proofErr w:type="spellEnd"/>
      <w:r>
        <w:rPr>
          <w:sz w:val="24"/>
          <w:szCs w:val="24"/>
        </w:rPr>
        <w:t xml:space="preserve"> </w:t>
      </w:r>
      <w:proofErr w:type="spellStart"/>
      <w:r>
        <w:rPr>
          <w:sz w:val="24"/>
          <w:szCs w:val="24"/>
        </w:rPr>
        <w:t>temsil</w:t>
      </w:r>
      <w:proofErr w:type="spellEnd"/>
      <w:r>
        <w:rPr>
          <w:spacing w:val="-2"/>
          <w:sz w:val="24"/>
          <w:szCs w:val="24"/>
        </w:rPr>
        <w:t xml:space="preserve"> </w:t>
      </w:r>
      <w:proofErr w:type="spellStart"/>
      <w:r>
        <w:rPr>
          <w:sz w:val="24"/>
          <w:szCs w:val="24"/>
        </w:rPr>
        <w:t>edilir</w:t>
      </w:r>
      <w:proofErr w:type="spellEnd"/>
      <w:r>
        <w:rPr>
          <w:sz w:val="24"/>
          <w:szCs w:val="24"/>
        </w:rPr>
        <w:t>.</w:t>
      </w:r>
    </w:p>
    <w:p w:rsidR="00EE1247" w:rsidRDefault="00EE1247" w:rsidP="00EE1247">
      <w:pPr>
        <w:pStyle w:val="GvdeMetni"/>
        <w:spacing w:before="9"/>
      </w:pPr>
    </w:p>
    <w:p w:rsidR="00EE1247" w:rsidRDefault="00EE1247" w:rsidP="00EE1247">
      <w:pPr>
        <w:pStyle w:val="ListeParagraf"/>
        <w:numPr>
          <w:ilvl w:val="1"/>
          <w:numId w:val="1"/>
        </w:numPr>
        <w:tabs>
          <w:tab w:val="left" w:pos="1238"/>
        </w:tabs>
        <w:spacing w:before="1"/>
        <w:ind w:right="220" w:firstLine="720"/>
        <w:jc w:val="both"/>
        <w:rPr>
          <w:sz w:val="24"/>
          <w:szCs w:val="24"/>
        </w:rPr>
      </w:pPr>
      <w:proofErr w:type="spellStart"/>
      <w:r>
        <w:rPr>
          <w:sz w:val="24"/>
          <w:szCs w:val="24"/>
        </w:rPr>
        <w:t>Gerçek</w:t>
      </w:r>
      <w:proofErr w:type="spellEnd"/>
      <w:r>
        <w:rPr>
          <w:sz w:val="24"/>
          <w:szCs w:val="24"/>
        </w:rPr>
        <w:t xml:space="preserve"> </w:t>
      </w:r>
      <w:proofErr w:type="spellStart"/>
      <w:r>
        <w:rPr>
          <w:sz w:val="24"/>
          <w:szCs w:val="24"/>
        </w:rPr>
        <w:t>kişi</w:t>
      </w:r>
      <w:proofErr w:type="spellEnd"/>
      <w:r>
        <w:rPr>
          <w:sz w:val="24"/>
          <w:szCs w:val="24"/>
        </w:rPr>
        <w:t xml:space="preserve"> (</w:t>
      </w:r>
      <w:proofErr w:type="spellStart"/>
      <w:r>
        <w:rPr>
          <w:sz w:val="24"/>
          <w:szCs w:val="24"/>
        </w:rPr>
        <w:t>şahıs</w:t>
      </w:r>
      <w:proofErr w:type="spellEnd"/>
      <w:r>
        <w:rPr>
          <w:sz w:val="24"/>
          <w:szCs w:val="24"/>
        </w:rPr>
        <w:t xml:space="preserve"> </w:t>
      </w:r>
      <w:proofErr w:type="spellStart"/>
      <w:r>
        <w:rPr>
          <w:sz w:val="24"/>
          <w:szCs w:val="24"/>
        </w:rPr>
        <w:t>firmaları</w:t>
      </w:r>
      <w:proofErr w:type="spellEnd"/>
      <w:r>
        <w:rPr>
          <w:sz w:val="24"/>
          <w:szCs w:val="24"/>
        </w:rPr>
        <w:t xml:space="preserve">) </w:t>
      </w:r>
      <w:proofErr w:type="spellStart"/>
      <w:r>
        <w:rPr>
          <w:sz w:val="24"/>
          <w:szCs w:val="24"/>
        </w:rPr>
        <w:t>üyelerin</w:t>
      </w:r>
      <w:proofErr w:type="spellEnd"/>
      <w:r>
        <w:rPr>
          <w:sz w:val="24"/>
          <w:szCs w:val="24"/>
        </w:rPr>
        <w:t xml:space="preserve"> de </w:t>
      </w:r>
      <w:proofErr w:type="spellStart"/>
      <w:r>
        <w:rPr>
          <w:sz w:val="24"/>
          <w:szCs w:val="24"/>
        </w:rPr>
        <w:t>birlik</w:t>
      </w:r>
      <w:proofErr w:type="spellEnd"/>
      <w:r>
        <w:rPr>
          <w:sz w:val="24"/>
          <w:szCs w:val="24"/>
        </w:rPr>
        <w:t xml:space="preserve"> </w:t>
      </w:r>
      <w:proofErr w:type="spellStart"/>
      <w:r>
        <w:rPr>
          <w:sz w:val="24"/>
          <w:szCs w:val="24"/>
        </w:rPr>
        <w:t>genel</w:t>
      </w:r>
      <w:proofErr w:type="spellEnd"/>
      <w:r>
        <w:rPr>
          <w:sz w:val="24"/>
          <w:szCs w:val="24"/>
        </w:rPr>
        <w:t xml:space="preserve"> </w:t>
      </w:r>
      <w:proofErr w:type="spellStart"/>
      <w:r>
        <w:rPr>
          <w:sz w:val="24"/>
          <w:szCs w:val="24"/>
        </w:rPr>
        <w:t>kuruluna</w:t>
      </w:r>
      <w:proofErr w:type="spellEnd"/>
      <w:r>
        <w:rPr>
          <w:sz w:val="24"/>
          <w:szCs w:val="24"/>
        </w:rPr>
        <w:t xml:space="preserve"> </w:t>
      </w:r>
      <w:proofErr w:type="spellStart"/>
      <w:r>
        <w:rPr>
          <w:sz w:val="24"/>
          <w:szCs w:val="24"/>
        </w:rPr>
        <w:t>iştirak</w:t>
      </w:r>
      <w:proofErr w:type="spellEnd"/>
      <w:r>
        <w:rPr>
          <w:sz w:val="24"/>
          <w:szCs w:val="24"/>
        </w:rPr>
        <w:t xml:space="preserve"> </w:t>
      </w:r>
      <w:proofErr w:type="spellStart"/>
      <w:r>
        <w:rPr>
          <w:sz w:val="24"/>
          <w:szCs w:val="24"/>
        </w:rPr>
        <w:t>edebilmek</w:t>
      </w:r>
      <w:proofErr w:type="spellEnd"/>
      <w:r>
        <w:rPr>
          <w:sz w:val="24"/>
          <w:szCs w:val="24"/>
        </w:rPr>
        <w:t xml:space="preserve"> </w:t>
      </w:r>
      <w:proofErr w:type="spellStart"/>
      <w:r>
        <w:rPr>
          <w:sz w:val="24"/>
          <w:szCs w:val="24"/>
        </w:rPr>
        <w:t>için</w:t>
      </w:r>
      <w:proofErr w:type="spellEnd"/>
      <w:r>
        <w:rPr>
          <w:sz w:val="24"/>
          <w:szCs w:val="24"/>
        </w:rPr>
        <w:t xml:space="preserve">, </w:t>
      </w:r>
      <w:proofErr w:type="spellStart"/>
      <w:r>
        <w:rPr>
          <w:sz w:val="24"/>
          <w:szCs w:val="24"/>
        </w:rPr>
        <w:t>geçerlilik</w:t>
      </w:r>
      <w:proofErr w:type="spellEnd"/>
      <w:r>
        <w:rPr>
          <w:sz w:val="24"/>
          <w:szCs w:val="24"/>
        </w:rPr>
        <w:t xml:space="preserve"> </w:t>
      </w:r>
      <w:proofErr w:type="spellStart"/>
      <w:r>
        <w:rPr>
          <w:sz w:val="24"/>
          <w:szCs w:val="24"/>
        </w:rPr>
        <w:t>tarihi</w:t>
      </w:r>
      <w:proofErr w:type="spellEnd"/>
      <w:r>
        <w:rPr>
          <w:sz w:val="24"/>
          <w:szCs w:val="24"/>
        </w:rPr>
        <w:t xml:space="preserve"> </w:t>
      </w:r>
      <w:proofErr w:type="spellStart"/>
      <w:r>
        <w:rPr>
          <w:sz w:val="24"/>
          <w:szCs w:val="24"/>
        </w:rPr>
        <w:t>birlik</w:t>
      </w:r>
      <w:proofErr w:type="spellEnd"/>
      <w:r>
        <w:rPr>
          <w:sz w:val="24"/>
          <w:szCs w:val="24"/>
        </w:rPr>
        <w:t xml:space="preserve"> </w:t>
      </w:r>
      <w:proofErr w:type="spellStart"/>
      <w:r>
        <w:rPr>
          <w:sz w:val="24"/>
          <w:szCs w:val="24"/>
        </w:rPr>
        <w:t>genel</w:t>
      </w:r>
      <w:proofErr w:type="spellEnd"/>
      <w:r>
        <w:rPr>
          <w:sz w:val="24"/>
          <w:szCs w:val="24"/>
        </w:rPr>
        <w:t xml:space="preserve"> </w:t>
      </w:r>
      <w:proofErr w:type="spellStart"/>
      <w:r>
        <w:rPr>
          <w:sz w:val="24"/>
          <w:szCs w:val="24"/>
        </w:rPr>
        <w:t>kurulu</w:t>
      </w:r>
      <w:proofErr w:type="spellEnd"/>
      <w:r>
        <w:rPr>
          <w:sz w:val="24"/>
          <w:szCs w:val="24"/>
        </w:rPr>
        <w:t xml:space="preserve"> </w:t>
      </w:r>
      <w:proofErr w:type="spellStart"/>
      <w:r>
        <w:rPr>
          <w:sz w:val="24"/>
          <w:szCs w:val="24"/>
        </w:rPr>
        <w:t>tarihini</w:t>
      </w:r>
      <w:proofErr w:type="spellEnd"/>
      <w:r>
        <w:rPr>
          <w:sz w:val="24"/>
          <w:szCs w:val="24"/>
        </w:rPr>
        <w:t xml:space="preserve"> </w:t>
      </w:r>
      <w:proofErr w:type="spellStart"/>
      <w:r>
        <w:rPr>
          <w:sz w:val="24"/>
          <w:szCs w:val="24"/>
        </w:rPr>
        <w:t>kapsayan</w:t>
      </w:r>
      <w:proofErr w:type="spellEnd"/>
      <w:r>
        <w:rPr>
          <w:sz w:val="24"/>
          <w:szCs w:val="24"/>
        </w:rPr>
        <w:t xml:space="preserve"> </w:t>
      </w:r>
      <w:proofErr w:type="spellStart"/>
      <w:r>
        <w:rPr>
          <w:sz w:val="24"/>
          <w:szCs w:val="24"/>
        </w:rPr>
        <w:t>noter</w:t>
      </w:r>
      <w:proofErr w:type="spellEnd"/>
      <w:r>
        <w:rPr>
          <w:sz w:val="24"/>
          <w:szCs w:val="24"/>
        </w:rPr>
        <w:t xml:space="preserve"> </w:t>
      </w:r>
      <w:proofErr w:type="spellStart"/>
      <w:r>
        <w:rPr>
          <w:sz w:val="24"/>
          <w:szCs w:val="24"/>
        </w:rPr>
        <w:t>tasdikli</w:t>
      </w:r>
      <w:proofErr w:type="spellEnd"/>
      <w:r>
        <w:rPr>
          <w:sz w:val="24"/>
          <w:szCs w:val="24"/>
        </w:rPr>
        <w:t xml:space="preserve"> </w:t>
      </w:r>
      <w:proofErr w:type="spellStart"/>
      <w:r>
        <w:rPr>
          <w:sz w:val="24"/>
          <w:szCs w:val="24"/>
        </w:rPr>
        <w:t>imza</w:t>
      </w:r>
      <w:proofErr w:type="spellEnd"/>
      <w:r>
        <w:rPr>
          <w:sz w:val="24"/>
          <w:szCs w:val="24"/>
        </w:rPr>
        <w:t xml:space="preserve"> </w:t>
      </w:r>
      <w:proofErr w:type="spellStart"/>
      <w:r>
        <w:rPr>
          <w:sz w:val="24"/>
          <w:szCs w:val="24"/>
        </w:rPr>
        <w:t>beyanı</w:t>
      </w:r>
      <w:proofErr w:type="spellEnd"/>
      <w:r>
        <w:rPr>
          <w:sz w:val="24"/>
          <w:szCs w:val="24"/>
        </w:rPr>
        <w:t xml:space="preserve"> </w:t>
      </w:r>
      <w:proofErr w:type="spellStart"/>
      <w:r>
        <w:rPr>
          <w:sz w:val="24"/>
          <w:szCs w:val="24"/>
        </w:rPr>
        <w:t>ile</w:t>
      </w:r>
      <w:proofErr w:type="spellEnd"/>
      <w:r>
        <w:rPr>
          <w:sz w:val="24"/>
          <w:szCs w:val="24"/>
        </w:rPr>
        <w:t xml:space="preserve"> </w:t>
      </w:r>
      <w:proofErr w:type="spellStart"/>
      <w:r>
        <w:rPr>
          <w:sz w:val="24"/>
          <w:szCs w:val="24"/>
        </w:rPr>
        <w:t>ekte</w:t>
      </w:r>
      <w:proofErr w:type="spellEnd"/>
      <w:r>
        <w:rPr>
          <w:sz w:val="24"/>
          <w:szCs w:val="24"/>
        </w:rPr>
        <w:t xml:space="preserve"> </w:t>
      </w:r>
      <w:r>
        <w:rPr>
          <w:b/>
          <w:sz w:val="24"/>
          <w:szCs w:val="24"/>
        </w:rPr>
        <w:t>(Ek-4)</w:t>
      </w:r>
      <w:r>
        <w:rPr>
          <w:sz w:val="24"/>
          <w:szCs w:val="24"/>
        </w:rPr>
        <w:t xml:space="preserve"> </w:t>
      </w:r>
      <w:proofErr w:type="spellStart"/>
      <w:r>
        <w:rPr>
          <w:sz w:val="24"/>
          <w:szCs w:val="24"/>
        </w:rPr>
        <w:t>sunulan</w:t>
      </w:r>
      <w:proofErr w:type="spellEnd"/>
      <w:r>
        <w:rPr>
          <w:sz w:val="24"/>
          <w:szCs w:val="24"/>
        </w:rPr>
        <w:t xml:space="preserve"> </w:t>
      </w:r>
      <w:proofErr w:type="spellStart"/>
      <w:r>
        <w:rPr>
          <w:sz w:val="24"/>
          <w:szCs w:val="24"/>
        </w:rPr>
        <w:t>katılım</w:t>
      </w:r>
      <w:proofErr w:type="spellEnd"/>
      <w:r>
        <w:rPr>
          <w:sz w:val="24"/>
          <w:szCs w:val="24"/>
        </w:rPr>
        <w:t xml:space="preserve"> </w:t>
      </w:r>
      <w:proofErr w:type="spellStart"/>
      <w:r>
        <w:rPr>
          <w:sz w:val="24"/>
          <w:szCs w:val="24"/>
        </w:rPr>
        <w:t>bildirim</w:t>
      </w:r>
      <w:proofErr w:type="spellEnd"/>
      <w:r>
        <w:rPr>
          <w:sz w:val="24"/>
          <w:szCs w:val="24"/>
        </w:rPr>
        <w:t xml:space="preserve"> </w:t>
      </w:r>
      <w:proofErr w:type="spellStart"/>
      <w:r>
        <w:rPr>
          <w:sz w:val="24"/>
          <w:szCs w:val="24"/>
        </w:rPr>
        <w:t>yazısının</w:t>
      </w:r>
      <w:proofErr w:type="spellEnd"/>
      <w:r>
        <w:rPr>
          <w:sz w:val="24"/>
          <w:szCs w:val="24"/>
        </w:rPr>
        <w:t xml:space="preserve"> </w:t>
      </w:r>
      <w:proofErr w:type="spellStart"/>
      <w:r>
        <w:rPr>
          <w:sz w:val="24"/>
          <w:szCs w:val="24"/>
        </w:rPr>
        <w:t>aslını</w:t>
      </w:r>
      <w:proofErr w:type="spellEnd"/>
      <w:r>
        <w:rPr>
          <w:sz w:val="24"/>
          <w:szCs w:val="24"/>
        </w:rPr>
        <w:t xml:space="preserve"> ilk </w:t>
      </w:r>
      <w:proofErr w:type="spellStart"/>
      <w:r>
        <w:rPr>
          <w:sz w:val="24"/>
          <w:szCs w:val="24"/>
        </w:rPr>
        <w:t>toplantı</w:t>
      </w:r>
      <w:proofErr w:type="spellEnd"/>
      <w:r>
        <w:rPr>
          <w:sz w:val="24"/>
          <w:szCs w:val="24"/>
        </w:rPr>
        <w:t xml:space="preserve"> </w:t>
      </w:r>
      <w:proofErr w:type="spellStart"/>
      <w:r>
        <w:rPr>
          <w:sz w:val="24"/>
          <w:szCs w:val="24"/>
        </w:rPr>
        <w:t>tarihinden</w:t>
      </w:r>
      <w:proofErr w:type="spellEnd"/>
      <w:r>
        <w:rPr>
          <w:sz w:val="24"/>
          <w:szCs w:val="24"/>
        </w:rPr>
        <w:t xml:space="preserve"> en </w:t>
      </w:r>
      <w:proofErr w:type="spellStart"/>
      <w:r>
        <w:rPr>
          <w:sz w:val="24"/>
          <w:szCs w:val="24"/>
        </w:rPr>
        <w:t>az</w:t>
      </w:r>
      <w:proofErr w:type="spellEnd"/>
      <w:r>
        <w:rPr>
          <w:sz w:val="24"/>
          <w:szCs w:val="24"/>
        </w:rPr>
        <w:t xml:space="preserve"> 17 </w:t>
      </w:r>
      <w:proofErr w:type="spellStart"/>
      <w:r>
        <w:rPr>
          <w:sz w:val="24"/>
          <w:szCs w:val="24"/>
        </w:rPr>
        <w:t>gün</w:t>
      </w:r>
      <w:proofErr w:type="spellEnd"/>
      <w:r>
        <w:rPr>
          <w:sz w:val="24"/>
          <w:szCs w:val="24"/>
        </w:rPr>
        <w:t xml:space="preserve"> </w:t>
      </w:r>
      <w:proofErr w:type="spellStart"/>
      <w:r>
        <w:rPr>
          <w:sz w:val="24"/>
          <w:szCs w:val="24"/>
        </w:rPr>
        <w:t>önce</w:t>
      </w:r>
      <w:proofErr w:type="spellEnd"/>
      <w:r>
        <w:rPr>
          <w:sz w:val="24"/>
          <w:szCs w:val="24"/>
        </w:rPr>
        <w:t xml:space="preserve"> </w:t>
      </w:r>
      <w:r>
        <w:rPr>
          <w:b/>
          <w:sz w:val="24"/>
          <w:szCs w:val="24"/>
        </w:rPr>
        <w:t xml:space="preserve">(26 Mart 2018 </w:t>
      </w:r>
      <w:proofErr w:type="spellStart"/>
      <w:r>
        <w:rPr>
          <w:b/>
          <w:sz w:val="24"/>
          <w:szCs w:val="24"/>
        </w:rPr>
        <w:t>Pazartesi</w:t>
      </w:r>
      <w:proofErr w:type="spellEnd"/>
      <w:r>
        <w:rPr>
          <w:b/>
          <w:sz w:val="24"/>
          <w:szCs w:val="24"/>
        </w:rPr>
        <w:t xml:space="preserve"> </w:t>
      </w:r>
      <w:proofErr w:type="spellStart"/>
      <w:r>
        <w:rPr>
          <w:b/>
          <w:sz w:val="24"/>
          <w:szCs w:val="24"/>
        </w:rPr>
        <w:t>günü</w:t>
      </w:r>
      <w:proofErr w:type="spellEnd"/>
      <w:r>
        <w:rPr>
          <w:b/>
          <w:sz w:val="24"/>
          <w:szCs w:val="24"/>
        </w:rPr>
        <w:t xml:space="preserve"> </w:t>
      </w:r>
      <w:proofErr w:type="spellStart"/>
      <w:r>
        <w:rPr>
          <w:b/>
          <w:sz w:val="24"/>
          <w:szCs w:val="24"/>
        </w:rPr>
        <w:t>saat</w:t>
      </w:r>
      <w:proofErr w:type="spellEnd"/>
      <w:r>
        <w:rPr>
          <w:b/>
          <w:sz w:val="24"/>
          <w:szCs w:val="24"/>
        </w:rPr>
        <w:t xml:space="preserve"> 17.30’a </w:t>
      </w:r>
      <w:proofErr w:type="spellStart"/>
      <w:r>
        <w:rPr>
          <w:b/>
          <w:sz w:val="24"/>
          <w:szCs w:val="24"/>
        </w:rPr>
        <w:t>kadar</w:t>
      </w:r>
      <w:proofErr w:type="spellEnd"/>
      <w:r>
        <w:rPr>
          <w:b/>
          <w:sz w:val="24"/>
          <w:szCs w:val="24"/>
        </w:rPr>
        <w:t xml:space="preserve">) </w:t>
      </w:r>
      <w:proofErr w:type="spellStart"/>
      <w:r>
        <w:rPr>
          <w:sz w:val="24"/>
          <w:szCs w:val="24"/>
        </w:rPr>
        <w:t>Genel</w:t>
      </w:r>
      <w:proofErr w:type="spellEnd"/>
      <w:r>
        <w:rPr>
          <w:sz w:val="24"/>
          <w:szCs w:val="24"/>
        </w:rPr>
        <w:t xml:space="preserve"> </w:t>
      </w:r>
      <w:proofErr w:type="spellStart"/>
      <w:r>
        <w:rPr>
          <w:sz w:val="24"/>
          <w:szCs w:val="24"/>
        </w:rPr>
        <w:t>Sekreterliğimiz</w:t>
      </w:r>
      <w:proofErr w:type="spellEnd"/>
      <w:r>
        <w:rPr>
          <w:sz w:val="24"/>
          <w:szCs w:val="24"/>
        </w:rPr>
        <w:t xml:space="preserve"> </w:t>
      </w:r>
      <w:proofErr w:type="spellStart"/>
      <w:r>
        <w:rPr>
          <w:sz w:val="24"/>
          <w:szCs w:val="24"/>
        </w:rPr>
        <w:t>kayıtlarına</w:t>
      </w:r>
      <w:proofErr w:type="spellEnd"/>
      <w:r>
        <w:rPr>
          <w:sz w:val="24"/>
          <w:szCs w:val="24"/>
        </w:rPr>
        <w:t xml:space="preserve"> </w:t>
      </w:r>
      <w:proofErr w:type="spellStart"/>
      <w:r>
        <w:rPr>
          <w:sz w:val="24"/>
          <w:szCs w:val="24"/>
        </w:rPr>
        <w:t>intikal</w:t>
      </w:r>
      <w:proofErr w:type="spellEnd"/>
      <w:r>
        <w:rPr>
          <w:sz w:val="24"/>
          <w:szCs w:val="24"/>
        </w:rPr>
        <w:t xml:space="preserve"> </w:t>
      </w:r>
      <w:proofErr w:type="spellStart"/>
      <w:r>
        <w:rPr>
          <w:sz w:val="24"/>
          <w:szCs w:val="24"/>
        </w:rPr>
        <w:t>ettirmiş</w:t>
      </w:r>
      <w:proofErr w:type="spellEnd"/>
      <w:r>
        <w:rPr>
          <w:sz w:val="24"/>
          <w:szCs w:val="24"/>
        </w:rPr>
        <w:t xml:space="preserve"> </w:t>
      </w:r>
      <w:proofErr w:type="spellStart"/>
      <w:r>
        <w:rPr>
          <w:sz w:val="24"/>
          <w:szCs w:val="24"/>
        </w:rPr>
        <w:t>olması</w:t>
      </w:r>
      <w:proofErr w:type="spellEnd"/>
      <w:r>
        <w:rPr>
          <w:sz w:val="24"/>
          <w:szCs w:val="24"/>
        </w:rPr>
        <w:t xml:space="preserve"> </w:t>
      </w:r>
      <w:proofErr w:type="spellStart"/>
      <w:r>
        <w:rPr>
          <w:sz w:val="24"/>
          <w:szCs w:val="24"/>
        </w:rPr>
        <w:t>gerekmektedir</w:t>
      </w:r>
      <w:proofErr w:type="spellEnd"/>
      <w:r>
        <w:rPr>
          <w:sz w:val="24"/>
          <w:szCs w:val="24"/>
        </w:rPr>
        <w:t>.</w:t>
      </w:r>
    </w:p>
    <w:p w:rsidR="00EE1247" w:rsidRDefault="00EE1247" w:rsidP="00EE1247">
      <w:pPr>
        <w:pStyle w:val="ListeParagraf"/>
        <w:rPr>
          <w:sz w:val="24"/>
          <w:szCs w:val="24"/>
        </w:rPr>
      </w:pPr>
    </w:p>
    <w:p w:rsidR="00EE1247" w:rsidRDefault="00EE1247" w:rsidP="00EE1247">
      <w:pPr>
        <w:pStyle w:val="ListeParagraf"/>
        <w:numPr>
          <w:ilvl w:val="1"/>
          <w:numId w:val="1"/>
        </w:numPr>
        <w:tabs>
          <w:tab w:val="left" w:pos="1212"/>
        </w:tabs>
        <w:ind w:left="1211" w:hanging="259"/>
        <w:rPr>
          <w:sz w:val="24"/>
          <w:szCs w:val="24"/>
        </w:rPr>
      </w:pPr>
      <w:proofErr w:type="spellStart"/>
      <w:r>
        <w:rPr>
          <w:sz w:val="24"/>
          <w:szCs w:val="24"/>
        </w:rPr>
        <w:t>Genel</w:t>
      </w:r>
      <w:proofErr w:type="spellEnd"/>
      <w:r>
        <w:rPr>
          <w:sz w:val="24"/>
          <w:szCs w:val="24"/>
        </w:rPr>
        <w:t xml:space="preserve"> </w:t>
      </w:r>
      <w:proofErr w:type="spellStart"/>
      <w:r>
        <w:rPr>
          <w:sz w:val="24"/>
          <w:szCs w:val="24"/>
        </w:rPr>
        <w:t>kurul</w:t>
      </w:r>
      <w:proofErr w:type="spellEnd"/>
      <w:r>
        <w:rPr>
          <w:sz w:val="24"/>
          <w:szCs w:val="24"/>
        </w:rPr>
        <w:t xml:space="preserve"> </w:t>
      </w:r>
      <w:proofErr w:type="spellStart"/>
      <w:r>
        <w:rPr>
          <w:sz w:val="24"/>
          <w:szCs w:val="24"/>
        </w:rPr>
        <w:t>toplantılarına</w:t>
      </w:r>
      <w:proofErr w:type="spellEnd"/>
      <w:r>
        <w:rPr>
          <w:sz w:val="24"/>
          <w:szCs w:val="24"/>
        </w:rPr>
        <w:t xml:space="preserve"> </w:t>
      </w:r>
      <w:proofErr w:type="spellStart"/>
      <w:r>
        <w:rPr>
          <w:b/>
          <w:sz w:val="24"/>
          <w:szCs w:val="24"/>
          <w:u w:val="single"/>
        </w:rPr>
        <w:t>gerçek</w:t>
      </w:r>
      <w:proofErr w:type="spellEnd"/>
      <w:r>
        <w:rPr>
          <w:b/>
          <w:sz w:val="24"/>
          <w:szCs w:val="24"/>
          <w:u w:val="single"/>
        </w:rPr>
        <w:t xml:space="preserve"> ve </w:t>
      </w:r>
      <w:proofErr w:type="spellStart"/>
      <w:r>
        <w:rPr>
          <w:b/>
          <w:sz w:val="24"/>
          <w:szCs w:val="24"/>
          <w:u w:val="single"/>
        </w:rPr>
        <w:t>tüzel</w:t>
      </w:r>
      <w:proofErr w:type="spellEnd"/>
      <w:r>
        <w:rPr>
          <w:b/>
          <w:sz w:val="24"/>
          <w:szCs w:val="24"/>
          <w:u w:val="single"/>
        </w:rPr>
        <w:t xml:space="preserve"> </w:t>
      </w:r>
      <w:proofErr w:type="spellStart"/>
      <w:r>
        <w:rPr>
          <w:b/>
          <w:sz w:val="24"/>
          <w:szCs w:val="24"/>
          <w:u w:val="single"/>
        </w:rPr>
        <w:t>kişiler</w:t>
      </w:r>
      <w:proofErr w:type="spellEnd"/>
      <w:r>
        <w:rPr>
          <w:b/>
          <w:sz w:val="24"/>
          <w:szCs w:val="24"/>
          <w:u w:val="single"/>
        </w:rPr>
        <w:t xml:space="preserve"> </w:t>
      </w:r>
      <w:proofErr w:type="spellStart"/>
      <w:proofErr w:type="gramStart"/>
      <w:r>
        <w:rPr>
          <w:b/>
          <w:sz w:val="24"/>
          <w:szCs w:val="24"/>
          <w:u w:val="single"/>
        </w:rPr>
        <w:t>adına</w:t>
      </w:r>
      <w:proofErr w:type="spellEnd"/>
      <w:proofErr w:type="gramEnd"/>
      <w:r>
        <w:rPr>
          <w:b/>
          <w:sz w:val="24"/>
          <w:szCs w:val="24"/>
          <w:u w:val="single"/>
        </w:rPr>
        <w:t xml:space="preserve"> </w:t>
      </w:r>
      <w:proofErr w:type="spellStart"/>
      <w:r>
        <w:rPr>
          <w:b/>
          <w:sz w:val="24"/>
          <w:szCs w:val="24"/>
          <w:u w:val="single"/>
        </w:rPr>
        <w:t>vekâleten</w:t>
      </w:r>
      <w:proofErr w:type="spellEnd"/>
      <w:r>
        <w:rPr>
          <w:b/>
          <w:sz w:val="24"/>
          <w:szCs w:val="24"/>
          <w:u w:val="single"/>
        </w:rPr>
        <w:t xml:space="preserve"> </w:t>
      </w:r>
      <w:proofErr w:type="spellStart"/>
      <w:r>
        <w:rPr>
          <w:b/>
          <w:sz w:val="24"/>
          <w:szCs w:val="24"/>
          <w:u w:val="single"/>
        </w:rPr>
        <w:t>iştirak</w:t>
      </w:r>
      <w:proofErr w:type="spellEnd"/>
      <w:r>
        <w:rPr>
          <w:b/>
          <w:spacing w:val="-7"/>
          <w:sz w:val="24"/>
          <w:szCs w:val="24"/>
          <w:u w:val="single"/>
        </w:rPr>
        <w:t xml:space="preserve"> </w:t>
      </w:r>
      <w:proofErr w:type="spellStart"/>
      <w:r>
        <w:rPr>
          <w:b/>
          <w:sz w:val="24"/>
          <w:szCs w:val="24"/>
          <w:u w:val="single"/>
        </w:rPr>
        <w:t>edilemez</w:t>
      </w:r>
      <w:proofErr w:type="spellEnd"/>
      <w:r>
        <w:rPr>
          <w:b/>
          <w:sz w:val="24"/>
          <w:szCs w:val="24"/>
          <w:u w:val="single"/>
        </w:rPr>
        <w:t>.</w:t>
      </w:r>
    </w:p>
    <w:p w:rsidR="00EE1247" w:rsidRDefault="00EE1247" w:rsidP="00EE1247">
      <w:pPr>
        <w:pStyle w:val="GvdeMetni"/>
      </w:pPr>
    </w:p>
    <w:p w:rsidR="00EE1247" w:rsidRDefault="00EE1247" w:rsidP="00EE1247">
      <w:pPr>
        <w:pStyle w:val="ListeParagraf"/>
        <w:numPr>
          <w:ilvl w:val="1"/>
          <w:numId w:val="1"/>
        </w:numPr>
        <w:tabs>
          <w:tab w:val="left" w:pos="1233"/>
        </w:tabs>
        <w:ind w:right="222" w:firstLine="721"/>
        <w:jc w:val="both"/>
        <w:rPr>
          <w:sz w:val="24"/>
          <w:szCs w:val="24"/>
        </w:rPr>
      </w:pPr>
      <w:proofErr w:type="spellStart"/>
      <w:r>
        <w:rPr>
          <w:sz w:val="24"/>
          <w:szCs w:val="24"/>
        </w:rPr>
        <w:t>Belirtilen</w:t>
      </w:r>
      <w:proofErr w:type="spellEnd"/>
      <w:r>
        <w:rPr>
          <w:sz w:val="24"/>
          <w:szCs w:val="24"/>
        </w:rPr>
        <w:t xml:space="preserve"> </w:t>
      </w:r>
      <w:proofErr w:type="spellStart"/>
      <w:r>
        <w:rPr>
          <w:sz w:val="24"/>
          <w:szCs w:val="24"/>
        </w:rPr>
        <w:t>tarihe</w:t>
      </w:r>
      <w:proofErr w:type="spellEnd"/>
      <w:r>
        <w:rPr>
          <w:sz w:val="24"/>
          <w:szCs w:val="24"/>
        </w:rPr>
        <w:t xml:space="preserve"> </w:t>
      </w:r>
      <w:proofErr w:type="spellStart"/>
      <w:proofErr w:type="gramStart"/>
      <w:r>
        <w:rPr>
          <w:sz w:val="24"/>
          <w:szCs w:val="24"/>
        </w:rPr>
        <w:t>kadar</w:t>
      </w:r>
      <w:proofErr w:type="spellEnd"/>
      <w:proofErr w:type="gramEnd"/>
      <w:r>
        <w:rPr>
          <w:sz w:val="24"/>
          <w:szCs w:val="24"/>
        </w:rPr>
        <w:t xml:space="preserve"> </w:t>
      </w:r>
      <w:proofErr w:type="spellStart"/>
      <w:r>
        <w:rPr>
          <w:sz w:val="24"/>
          <w:szCs w:val="24"/>
        </w:rPr>
        <w:t>gerekli</w:t>
      </w:r>
      <w:proofErr w:type="spellEnd"/>
      <w:r>
        <w:rPr>
          <w:sz w:val="24"/>
          <w:szCs w:val="24"/>
        </w:rPr>
        <w:t xml:space="preserve"> </w:t>
      </w:r>
      <w:proofErr w:type="spellStart"/>
      <w:r>
        <w:rPr>
          <w:sz w:val="24"/>
          <w:szCs w:val="24"/>
        </w:rPr>
        <w:t>evraklarını</w:t>
      </w:r>
      <w:proofErr w:type="spellEnd"/>
      <w:r>
        <w:rPr>
          <w:sz w:val="24"/>
          <w:szCs w:val="24"/>
        </w:rPr>
        <w:t xml:space="preserve"> </w:t>
      </w:r>
      <w:proofErr w:type="spellStart"/>
      <w:r>
        <w:rPr>
          <w:sz w:val="24"/>
          <w:szCs w:val="24"/>
        </w:rPr>
        <w:t>teslim</w:t>
      </w:r>
      <w:proofErr w:type="spellEnd"/>
      <w:r>
        <w:rPr>
          <w:sz w:val="24"/>
          <w:szCs w:val="24"/>
        </w:rPr>
        <w:t xml:space="preserve"> </w:t>
      </w:r>
      <w:proofErr w:type="spellStart"/>
      <w:r>
        <w:rPr>
          <w:sz w:val="24"/>
          <w:szCs w:val="24"/>
        </w:rPr>
        <w:t>eden</w:t>
      </w:r>
      <w:proofErr w:type="spellEnd"/>
      <w:r>
        <w:rPr>
          <w:sz w:val="24"/>
          <w:szCs w:val="24"/>
        </w:rPr>
        <w:t xml:space="preserve">, </w:t>
      </w:r>
      <w:proofErr w:type="spellStart"/>
      <w:r>
        <w:rPr>
          <w:sz w:val="24"/>
          <w:szCs w:val="24"/>
        </w:rPr>
        <w:t>cari</w:t>
      </w:r>
      <w:proofErr w:type="spellEnd"/>
      <w:r>
        <w:rPr>
          <w:sz w:val="24"/>
          <w:szCs w:val="24"/>
        </w:rPr>
        <w:t xml:space="preserve"> </w:t>
      </w:r>
      <w:proofErr w:type="spellStart"/>
      <w:r>
        <w:rPr>
          <w:spacing w:val="-3"/>
          <w:sz w:val="24"/>
          <w:szCs w:val="24"/>
        </w:rPr>
        <w:t>yıl</w:t>
      </w:r>
      <w:proofErr w:type="spellEnd"/>
      <w:r>
        <w:rPr>
          <w:spacing w:val="-3"/>
          <w:sz w:val="24"/>
          <w:szCs w:val="24"/>
        </w:rPr>
        <w:t xml:space="preserve"> </w:t>
      </w:r>
      <w:r>
        <w:rPr>
          <w:sz w:val="24"/>
          <w:szCs w:val="24"/>
        </w:rPr>
        <w:t xml:space="preserve">ve </w:t>
      </w:r>
      <w:proofErr w:type="spellStart"/>
      <w:r>
        <w:rPr>
          <w:sz w:val="24"/>
          <w:szCs w:val="24"/>
        </w:rPr>
        <w:t>önceki</w:t>
      </w:r>
      <w:proofErr w:type="spellEnd"/>
      <w:r>
        <w:rPr>
          <w:sz w:val="24"/>
          <w:szCs w:val="24"/>
        </w:rPr>
        <w:t xml:space="preserve"> </w:t>
      </w:r>
      <w:proofErr w:type="spellStart"/>
      <w:r>
        <w:rPr>
          <w:sz w:val="24"/>
          <w:szCs w:val="24"/>
        </w:rPr>
        <w:t>yıllar</w:t>
      </w:r>
      <w:proofErr w:type="spellEnd"/>
      <w:r>
        <w:rPr>
          <w:sz w:val="24"/>
          <w:szCs w:val="24"/>
        </w:rPr>
        <w:t xml:space="preserve"> </w:t>
      </w:r>
      <w:proofErr w:type="spellStart"/>
      <w:r>
        <w:rPr>
          <w:sz w:val="24"/>
          <w:szCs w:val="24"/>
        </w:rPr>
        <w:t>itibariyle</w:t>
      </w:r>
      <w:proofErr w:type="spellEnd"/>
      <w:r>
        <w:rPr>
          <w:sz w:val="24"/>
          <w:szCs w:val="24"/>
        </w:rPr>
        <w:t xml:space="preserve"> </w:t>
      </w:r>
      <w:proofErr w:type="spellStart"/>
      <w:r>
        <w:rPr>
          <w:sz w:val="24"/>
          <w:szCs w:val="24"/>
        </w:rPr>
        <w:t>yıllık</w:t>
      </w:r>
      <w:proofErr w:type="spellEnd"/>
      <w:r>
        <w:rPr>
          <w:sz w:val="24"/>
          <w:szCs w:val="24"/>
        </w:rPr>
        <w:t xml:space="preserve"> </w:t>
      </w:r>
      <w:proofErr w:type="spellStart"/>
      <w:r>
        <w:rPr>
          <w:sz w:val="24"/>
          <w:szCs w:val="24"/>
        </w:rPr>
        <w:t>aidat</w:t>
      </w:r>
      <w:proofErr w:type="spellEnd"/>
      <w:r>
        <w:rPr>
          <w:sz w:val="24"/>
          <w:szCs w:val="24"/>
        </w:rPr>
        <w:t xml:space="preserve"> </w:t>
      </w:r>
      <w:proofErr w:type="spellStart"/>
      <w:r>
        <w:rPr>
          <w:sz w:val="24"/>
          <w:szCs w:val="24"/>
        </w:rPr>
        <w:t>borcunu</w:t>
      </w:r>
      <w:proofErr w:type="spellEnd"/>
      <w:r>
        <w:rPr>
          <w:sz w:val="24"/>
          <w:szCs w:val="24"/>
        </w:rPr>
        <w:t xml:space="preserve"> </w:t>
      </w:r>
      <w:proofErr w:type="spellStart"/>
      <w:r>
        <w:rPr>
          <w:sz w:val="24"/>
          <w:szCs w:val="24"/>
        </w:rPr>
        <w:t>ödeyen</w:t>
      </w:r>
      <w:proofErr w:type="spellEnd"/>
      <w:r>
        <w:rPr>
          <w:sz w:val="24"/>
          <w:szCs w:val="24"/>
        </w:rPr>
        <w:t xml:space="preserve"> </w:t>
      </w:r>
      <w:proofErr w:type="spellStart"/>
      <w:r>
        <w:rPr>
          <w:sz w:val="24"/>
          <w:szCs w:val="24"/>
        </w:rPr>
        <w:t>üyelerimizin</w:t>
      </w:r>
      <w:proofErr w:type="spellEnd"/>
      <w:r>
        <w:rPr>
          <w:sz w:val="24"/>
          <w:szCs w:val="24"/>
        </w:rPr>
        <w:t xml:space="preserve"> </w:t>
      </w:r>
      <w:proofErr w:type="spellStart"/>
      <w:r>
        <w:rPr>
          <w:sz w:val="24"/>
          <w:szCs w:val="24"/>
        </w:rPr>
        <w:t>oluşturacağı</w:t>
      </w:r>
      <w:proofErr w:type="spellEnd"/>
      <w:r>
        <w:rPr>
          <w:sz w:val="24"/>
          <w:szCs w:val="24"/>
        </w:rPr>
        <w:t xml:space="preserve"> </w:t>
      </w:r>
      <w:proofErr w:type="spellStart"/>
      <w:r>
        <w:rPr>
          <w:sz w:val="24"/>
          <w:szCs w:val="24"/>
        </w:rPr>
        <w:t>Genel</w:t>
      </w:r>
      <w:proofErr w:type="spellEnd"/>
      <w:r>
        <w:rPr>
          <w:sz w:val="24"/>
          <w:szCs w:val="24"/>
        </w:rPr>
        <w:t xml:space="preserve"> </w:t>
      </w:r>
      <w:proofErr w:type="spellStart"/>
      <w:r>
        <w:rPr>
          <w:sz w:val="24"/>
          <w:szCs w:val="24"/>
        </w:rPr>
        <w:t>Kurul</w:t>
      </w:r>
      <w:proofErr w:type="spellEnd"/>
      <w:r>
        <w:rPr>
          <w:sz w:val="24"/>
          <w:szCs w:val="24"/>
        </w:rPr>
        <w:t xml:space="preserve"> </w:t>
      </w:r>
      <w:proofErr w:type="spellStart"/>
      <w:r>
        <w:rPr>
          <w:sz w:val="24"/>
          <w:szCs w:val="24"/>
        </w:rPr>
        <w:t>Listesi</w:t>
      </w:r>
      <w:proofErr w:type="spellEnd"/>
      <w:r>
        <w:rPr>
          <w:sz w:val="24"/>
          <w:szCs w:val="24"/>
        </w:rPr>
        <w:t xml:space="preserve"> İlçe </w:t>
      </w:r>
      <w:proofErr w:type="spellStart"/>
      <w:r>
        <w:rPr>
          <w:sz w:val="24"/>
          <w:szCs w:val="24"/>
        </w:rPr>
        <w:t>Seçim</w:t>
      </w:r>
      <w:proofErr w:type="spellEnd"/>
      <w:r>
        <w:rPr>
          <w:sz w:val="24"/>
          <w:szCs w:val="24"/>
        </w:rPr>
        <w:t xml:space="preserve"> </w:t>
      </w:r>
      <w:proofErr w:type="spellStart"/>
      <w:r>
        <w:rPr>
          <w:sz w:val="24"/>
          <w:szCs w:val="24"/>
        </w:rPr>
        <w:t>Kuruluna</w:t>
      </w:r>
      <w:proofErr w:type="spellEnd"/>
      <w:r>
        <w:rPr>
          <w:spacing w:val="-22"/>
          <w:sz w:val="24"/>
          <w:szCs w:val="24"/>
        </w:rPr>
        <w:t xml:space="preserve"> </w:t>
      </w:r>
      <w:proofErr w:type="spellStart"/>
      <w:r>
        <w:rPr>
          <w:sz w:val="24"/>
          <w:szCs w:val="24"/>
        </w:rPr>
        <w:t>bildirilecektir</w:t>
      </w:r>
      <w:proofErr w:type="spellEnd"/>
      <w:r>
        <w:rPr>
          <w:sz w:val="24"/>
          <w:szCs w:val="24"/>
        </w:rPr>
        <w:t>.</w:t>
      </w:r>
    </w:p>
    <w:p w:rsidR="00EE1247" w:rsidRDefault="00EE1247" w:rsidP="00EE1247">
      <w:pPr>
        <w:pStyle w:val="GvdeMetni"/>
      </w:pPr>
    </w:p>
    <w:p w:rsidR="00EE1247" w:rsidRDefault="00EE1247" w:rsidP="00EE1247">
      <w:pPr>
        <w:pStyle w:val="ListeParagraf"/>
        <w:numPr>
          <w:ilvl w:val="1"/>
          <w:numId w:val="1"/>
        </w:numPr>
        <w:tabs>
          <w:tab w:val="left" w:pos="1272"/>
        </w:tabs>
        <w:ind w:right="225" w:firstLine="721"/>
        <w:jc w:val="both"/>
        <w:rPr>
          <w:sz w:val="24"/>
          <w:szCs w:val="24"/>
        </w:rPr>
      </w:pPr>
      <w:proofErr w:type="spellStart"/>
      <w:r>
        <w:rPr>
          <w:sz w:val="24"/>
          <w:szCs w:val="24"/>
        </w:rPr>
        <w:t>Genel</w:t>
      </w:r>
      <w:proofErr w:type="spellEnd"/>
      <w:r>
        <w:rPr>
          <w:sz w:val="24"/>
          <w:szCs w:val="24"/>
        </w:rPr>
        <w:t xml:space="preserve"> </w:t>
      </w:r>
      <w:proofErr w:type="spellStart"/>
      <w:r>
        <w:rPr>
          <w:sz w:val="24"/>
          <w:szCs w:val="24"/>
        </w:rPr>
        <w:t>kurul</w:t>
      </w:r>
      <w:proofErr w:type="spellEnd"/>
      <w:r>
        <w:rPr>
          <w:sz w:val="24"/>
          <w:szCs w:val="24"/>
        </w:rPr>
        <w:t xml:space="preserve"> </w:t>
      </w:r>
      <w:proofErr w:type="spellStart"/>
      <w:r>
        <w:rPr>
          <w:sz w:val="24"/>
          <w:szCs w:val="24"/>
        </w:rPr>
        <w:t>listeleri</w:t>
      </w:r>
      <w:proofErr w:type="spellEnd"/>
      <w:r>
        <w:rPr>
          <w:sz w:val="24"/>
          <w:szCs w:val="24"/>
        </w:rPr>
        <w:t xml:space="preserve">, hakim </w:t>
      </w:r>
      <w:proofErr w:type="spellStart"/>
      <w:r>
        <w:rPr>
          <w:sz w:val="24"/>
          <w:szCs w:val="24"/>
        </w:rPr>
        <w:t>tarafından</w:t>
      </w:r>
      <w:proofErr w:type="spellEnd"/>
      <w:r>
        <w:rPr>
          <w:sz w:val="24"/>
          <w:szCs w:val="24"/>
        </w:rPr>
        <w:t xml:space="preserve"> </w:t>
      </w:r>
      <w:proofErr w:type="spellStart"/>
      <w:r>
        <w:rPr>
          <w:sz w:val="24"/>
          <w:szCs w:val="24"/>
        </w:rPr>
        <w:t>onaylanmasını</w:t>
      </w:r>
      <w:proofErr w:type="spellEnd"/>
      <w:r>
        <w:rPr>
          <w:sz w:val="24"/>
          <w:szCs w:val="24"/>
        </w:rPr>
        <w:t xml:space="preserve"> </w:t>
      </w:r>
      <w:proofErr w:type="spellStart"/>
      <w:r>
        <w:rPr>
          <w:sz w:val="24"/>
          <w:szCs w:val="24"/>
        </w:rPr>
        <w:t>müteakip</w:t>
      </w:r>
      <w:proofErr w:type="spellEnd"/>
      <w:r>
        <w:rPr>
          <w:sz w:val="24"/>
          <w:szCs w:val="24"/>
        </w:rPr>
        <w:t xml:space="preserve"> 3 </w:t>
      </w:r>
      <w:proofErr w:type="spellStart"/>
      <w:r>
        <w:rPr>
          <w:sz w:val="24"/>
          <w:szCs w:val="24"/>
        </w:rPr>
        <w:t>gün</w:t>
      </w:r>
      <w:proofErr w:type="spellEnd"/>
      <w:r>
        <w:rPr>
          <w:sz w:val="24"/>
          <w:szCs w:val="24"/>
        </w:rPr>
        <w:t xml:space="preserve"> </w:t>
      </w:r>
      <w:proofErr w:type="spellStart"/>
      <w:r>
        <w:rPr>
          <w:sz w:val="24"/>
          <w:szCs w:val="24"/>
        </w:rPr>
        <w:t>süre</w:t>
      </w:r>
      <w:proofErr w:type="spellEnd"/>
      <w:r>
        <w:rPr>
          <w:sz w:val="24"/>
          <w:szCs w:val="24"/>
        </w:rPr>
        <w:t xml:space="preserve"> </w:t>
      </w:r>
      <w:proofErr w:type="spellStart"/>
      <w:r>
        <w:rPr>
          <w:sz w:val="24"/>
          <w:szCs w:val="24"/>
        </w:rPr>
        <w:t>ile</w:t>
      </w:r>
      <w:proofErr w:type="spellEnd"/>
      <w:r>
        <w:rPr>
          <w:sz w:val="24"/>
          <w:szCs w:val="24"/>
        </w:rPr>
        <w:t xml:space="preserve"> </w:t>
      </w:r>
      <w:proofErr w:type="spellStart"/>
      <w:r>
        <w:rPr>
          <w:sz w:val="24"/>
          <w:szCs w:val="24"/>
        </w:rPr>
        <w:t>Birliğimiz</w:t>
      </w:r>
      <w:proofErr w:type="spellEnd"/>
      <w:r>
        <w:rPr>
          <w:sz w:val="24"/>
          <w:szCs w:val="24"/>
        </w:rPr>
        <w:t xml:space="preserve"> </w:t>
      </w:r>
      <w:proofErr w:type="spellStart"/>
      <w:r>
        <w:rPr>
          <w:sz w:val="24"/>
          <w:szCs w:val="24"/>
        </w:rPr>
        <w:t>merkezinde</w:t>
      </w:r>
      <w:proofErr w:type="spellEnd"/>
      <w:r>
        <w:rPr>
          <w:sz w:val="24"/>
          <w:szCs w:val="24"/>
        </w:rPr>
        <w:t xml:space="preserve"> </w:t>
      </w:r>
      <w:proofErr w:type="spellStart"/>
      <w:r>
        <w:rPr>
          <w:sz w:val="24"/>
          <w:szCs w:val="24"/>
        </w:rPr>
        <w:t>askıya</w:t>
      </w:r>
      <w:proofErr w:type="spellEnd"/>
      <w:r>
        <w:rPr>
          <w:sz w:val="24"/>
          <w:szCs w:val="24"/>
        </w:rPr>
        <w:t xml:space="preserve"> </w:t>
      </w:r>
      <w:proofErr w:type="spellStart"/>
      <w:r>
        <w:rPr>
          <w:sz w:val="24"/>
          <w:szCs w:val="24"/>
        </w:rPr>
        <w:t>çıkarılacak</w:t>
      </w:r>
      <w:proofErr w:type="spellEnd"/>
      <w:r>
        <w:rPr>
          <w:sz w:val="24"/>
          <w:szCs w:val="24"/>
        </w:rPr>
        <w:t xml:space="preserve"> ve web </w:t>
      </w:r>
      <w:proofErr w:type="spellStart"/>
      <w:r>
        <w:rPr>
          <w:sz w:val="24"/>
          <w:szCs w:val="24"/>
        </w:rPr>
        <w:t>sayfamızda</w:t>
      </w:r>
      <w:proofErr w:type="spellEnd"/>
      <w:r>
        <w:rPr>
          <w:sz w:val="24"/>
          <w:szCs w:val="24"/>
        </w:rPr>
        <w:t xml:space="preserve"> </w:t>
      </w:r>
      <w:proofErr w:type="spellStart"/>
      <w:r>
        <w:rPr>
          <w:sz w:val="24"/>
          <w:szCs w:val="24"/>
        </w:rPr>
        <w:t>ilan</w:t>
      </w:r>
      <w:proofErr w:type="spellEnd"/>
      <w:r>
        <w:rPr>
          <w:spacing w:val="-4"/>
          <w:sz w:val="24"/>
          <w:szCs w:val="24"/>
        </w:rPr>
        <w:t xml:space="preserve"> </w:t>
      </w:r>
      <w:proofErr w:type="spellStart"/>
      <w:r>
        <w:rPr>
          <w:sz w:val="24"/>
          <w:szCs w:val="24"/>
        </w:rPr>
        <w:t>edilecektir</w:t>
      </w:r>
      <w:proofErr w:type="spellEnd"/>
      <w:r>
        <w:rPr>
          <w:sz w:val="24"/>
          <w:szCs w:val="24"/>
        </w:rPr>
        <w:t>.</w:t>
      </w:r>
    </w:p>
    <w:p w:rsidR="00EE1247" w:rsidRDefault="00EE1247" w:rsidP="00EE1247">
      <w:pPr>
        <w:pStyle w:val="GvdeMetni"/>
      </w:pPr>
    </w:p>
    <w:p w:rsidR="00EE1247" w:rsidRDefault="00EE1247" w:rsidP="00EE1247">
      <w:pPr>
        <w:pStyle w:val="ListeParagraf"/>
        <w:numPr>
          <w:ilvl w:val="1"/>
          <w:numId w:val="1"/>
        </w:numPr>
        <w:tabs>
          <w:tab w:val="left" w:pos="1240"/>
        </w:tabs>
        <w:ind w:right="224" w:firstLine="721"/>
        <w:jc w:val="both"/>
        <w:rPr>
          <w:sz w:val="24"/>
          <w:szCs w:val="24"/>
        </w:rPr>
      </w:pPr>
      <w:proofErr w:type="spellStart"/>
      <w:r>
        <w:rPr>
          <w:sz w:val="24"/>
          <w:szCs w:val="24"/>
        </w:rPr>
        <w:t>İlan</w:t>
      </w:r>
      <w:proofErr w:type="spellEnd"/>
      <w:r>
        <w:rPr>
          <w:sz w:val="24"/>
          <w:szCs w:val="24"/>
        </w:rPr>
        <w:t xml:space="preserve"> </w:t>
      </w:r>
      <w:proofErr w:type="spellStart"/>
      <w:r>
        <w:rPr>
          <w:sz w:val="24"/>
          <w:szCs w:val="24"/>
        </w:rPr>
        <w:t>süresi</w:t>
      </w:r>
      <w:proofErr w:type="spellEnd"/>
      <w:r>
        <w:rPr>
          <w:sz w:val="24"/>
          <w:szCs w:val="24"/>
        </w:rPr>
        <w:t xml:space="preserve"> </w:t>
      </w:r>
      <w:proofErr w:type="spellStart"/>
      <w:r>
        <w:rPr>
          <w:sz w:val="24"/>
          <w:szCs w:val="24"/>
        </w:rPr>
        <w:t>içersinde</w:t>
      </w:r>
      <w:proofErr w:type="spellEnd"/>
      <w:r>
        <w:rPr>
          <w:sz w:val="24"/>
          <w:szCs w:val="24"/>
        </w:rPr>
        <w:t xml:space="preserve"> </w:t>
      </w:r>
      <w:proofErr w:type="spellStart"/>
      <w:r>
        <w:rPr>
          <w:sz w:val="24"/>
          <w:szCs w:val="24"/>
        </w:rPr>
        <w:t>listeye</w:t>
      </w:r>
      <w:proofErr w:type="spellEnd"/>
      <w:r>
        <w:rPr>
          <w:sz w:val="24"/>
          <w:szCs w:val="24"/>
        </w:rPr>
        <w:t xml:space="preserve"> </w:t>
      </w:r>
      <w:proofErr w:type="spellStart"/>
      <w:r>
        <w:rPr>
          <w:sz w:val="24"/>
          <w:szCs w:val="24"/>
        </w:rPr>
        <w:t>yapılacak</w:t>
      </w:r>
      <w:proofErr w:type="spellEnd"/>
      <w:r>
        <w:rPr>
          <w:sz w:val="24"/>
          <w:szCs w:val="24"/>
        </w:rPr>
        <w:t xml:space="preserve"> </w:t>
      </w:r>
      <w:proofErr w:type="spellStart"/>
      <w:r>
        <w:rPr>
          <w:sz w:val="24"/>
          <w:szCs w:val="24"/>
        </w:rPr>
        <w:t>itirazlar</w:t>
      </w:r>
      <w:proofErr w:type="spellEnd"/>
      <w:r>
        <w:rPr>
          <w:sz w:val="24"/>
          <w:szCs w:val="24"/>
        </w:rPr>
        <w:t xml:space="preserve"> hakim </w:t>
      </w:r>
      <w:proofErr w:type="spellStart"/>
      <w:r>
        <w:rPr>
          <w:sz w:val="24"/>
          <w:szCs w:val="24"/>
        </w:rPr>
        <w:t>tarafından</w:t>
      </w:r>
      <w:proofErr w:type="spellEnd"/>
      <w:r>
        <w:rPr>
          <w:sz w:val="24"/>
          <w:szCs w:val="24"/>
        </w:rPr>
        <w:t xml:space="preserve"> </w:t>
      </w:r>
      <w:proofErr w:type="spellStart"/>
      <w:r>
        <w:rPr>
          <w:sz w:val="24"/>
          <w:szCs w:val="24"/>
        </w:rPr>
        <w:t>incelenecek</w:t>
      </w:r>
      <w:proofErr w:type="spellEnd"/>
      <w:r>
        <w:rPr>
          <w:sz w:val="24"/>
          <w:szCs w:val="24"/>
        </w:rPr>
        <w:t xml:space="preserve"> ve en </w:t>
      </w:r>
      <w:proofErr w:type="spellStart"/>
      <w:r>
        <w:rPr>
          <w:sz w:val="24"/>
          <w:szCs w:val="24"/>
        </w:rPr>
        <w:t>geç</w:t>
      </w:r>
      <w:proofErr w:type="spellEnd"/>
      <w:r>
        <w:rPr>
          <w:sz w:val="24"/>
          <w:szCs w:val="24"/>
        </w:rPr>
        <w:t xml:space="preserve"> 2 </w:t>
      </w:r>
      <w:proofErr w:type="spellStart"/>
      <w:r>
        <w:rPr>
          <w:sz w:val="24"/>
          <w:szCs w:val="24"/>
        </w:rPr>
        <w:t>gün</w:t>
      </w:r>
      <w:proofErr w:type="spellEnd"/>
      <w:r>
        <w:rPr>
          <w:sz w:val="24"/>
          <w:szCs w:val="24"/>
        </w:rPr>
        <w:t xml:space="preserve"> </w:t>
      </w:r>
      <w:proofErr w:type="spellStart"/>
      <w:r>
        <w:rPr>
          <w:sz w:val="24"/>
          <w:szCs w:val="24"/>
        </w:rPr>
        <w:t>içerisinde</w:t>
      </w:r>
      <w:proofErr w:type="spellEnd"/>
      <w:r>
        <w:rPr>
          <w:sz w:val="24"/>
          <w:szCs w:val="24"/>
        </w:rPr>
        <w:t xml:space="preserve"> </w:t>
      </w:r>
      <w:proofErr w:type="spellStart"/>
      <w:r>
        <w:rPr>
          <w:sz w:val="24"/>
          <w:szCs w:val="24"/>
        </w:rPr>
        <w:t>kesin</w:t>
      </w:r>
      <w:proofErr w:type="spellEnd"/>
      <w:r>
        <w:rPr>
          <w:sz w:val="24"/>
          <w:szCs w:val="24"/>
        </w:rPr>
        <w:t xml:space="preserve"> </w:t>
      </w:r>
      <w:proofErr w:type="spellStart"/>
      <w:r>
        <w:rPr>
          <w:sz w:val="24"/>
          <w:szCs w:val="24"/>
        </w:rPr>
        <w:t>olarak</w:t>
      </w:r>
      <w:proofErr w:type="spellEnd"/>
      <w:r>
        <w:rPr>
          <w:sz w:val="24"/>
          <w:szCs w:val="24"/>
        </w:rPr>
        <w:t xml:space="preserve"> </w:t>
      </w:r>
      <w:proofErr w:type="spellStart"/>
      <w:r>
        <w:rPr>
          <w:sz w:val="24"/>
          <w:szCs w:val="24"/>
        </w:rPr>
        <w:t>karara</w:t>
      </w:r>
      <w:proofErr w:type="spellEnd"/>
      <w:r>
        <w:rPr>
          <w:sz w:val="24"/>
          <w:szCs w:val="24"/>
        </w:rPr>
        <w:t xml:space="preserve"> </w:t>
      </w:r>
      <w:proofErr w:type="spellStart"/>
      <w:r>
        <w:rPr>
          <w:sz w:val="24"/>
          <w:szCs w:val="24"/>
        </w:rPr>
        <w:t>bağlanacaktır</w:t>
      </w:r>
      <w:proofErr w:type="spellEnd"/>
      <w:r>
        <w:rPr>
          <w:sz w:val="24"/>
          <w:szCs w:val="24"/>
        </w:rPr>
        <w:t xml:space="preserve">. </w:t>
      </w:r>
      <w:proofErr w:type="spellStart"/>
      <w:r>
        <w:rPr>
          <w:sz w:val="24"/>
          <w:szCs w:val="24"/>
        </w:rPr>
        <w:t>Kesinleşen</w:t>
      </w:r>
      <w:proofErr w:type="spellEnd"/>
      <w:r>
        <w:rPr>
          <w:sz w:val="24"/>
          <w:szCs w:val="24"/>
        </w:rPr>
        <w:t xml:space="preserve"> </w:t>
      </w:r>
      <w:proofErr w:type="spellStart"/>
      <w:r>
        <w:rPr>
          <w:sz w:val="24"/>
          <w:szCs w:val="24"/>
        </w:rPr>
        <w:t>listenin</w:t>
      </w:r>
      <w:proofErr w:type="spellEnd"/>
      <w:r>
        <w:rPr>
          <w:sz w:val="24"/>
          <w:szCs w:val="24"/>
        </w:rPr>
        <w:t xml:space="preserve"> </w:t>
      </w:r>
      <w:proofErr w:type="spellStart"/>
      <w:r>
        <w:rPr>
          <w:sz w:val="24"/>
          <w:szCs w:val="24"/>
        </w:rPr>
        <w:t>ilanından</w:t>
      </w:r>
      <w:proofErr w:type="spellEnd"/>
      <w:r>
        <w:rPr>
          <w:sz w:val="24"/>
          <w:szCs w:val="24"/>
        </w:rPr>
        <w:t xml:space="preserve"> </w:t>
      </w:r>
      <w:proofErr w:type="spellStart"/>
      <w:r>
        <w:rPr>
          <w:sz w:val="24"/>
          <w:szCs w:val="24"/>
        </w:rPr>
        <w:t>itibaren</w:t>
      </w:r>
      <w:proofErr w:type="spellEnd"/>
      <w:r>
        <w:rPr>
          <w:sz w:val="24"/>
          <w:szCs w:val="24"/>
        </w:rPr>
        <w:t xml:space="preserve"> </w:t>
      </w:r>
      <w:proofErr w:type="spellStart"/>
      <w:r>
        <w:rPr>
          <w:sz w:val="24"/>
          <w:szCs w:val="24"/>
        </w:rPr>
        <w:t>listeye</w:t>
      </w:r>
      <w:proofErr w:type="spellEnd"/>
      <w:r>
        <w:rPr>
          <w:sz w:val="24"/>
          <w:szCs w:val="24"/>
        </w:rPr>
        <w:t xml:space="preserve"> </w:t>
      </w:r>
      <w:proofErr w:type="spellStart"/>
      <w:r>
        <w:rPr>
          <w:sz w:val="24"/>
          <w:szCs w:val="24"/>
        </w:rPr>
        <w:t>yapılacak</w:t>
      </w:r>
      <w:proofErr w:type="spellEnd"/>
      <w:r>
        <w:rPr>
          <w:sz w:val="24"/>
          <w:szCs w:val="24"/>
        </w:rPr>
        <w:t xml:space="preserve"> </w:t>
      </w:r>
      <w:proofErr w:type="spellStart"/>
      <w:r>
        <w:rPr>
          <w:sz w:val="24"/>
          <w:szCs w:val="24"/>
        </w:rPr>
        <w:t>itirazlar</w:t>
      </w:r>
      <w:proofErr w:type="spellEnd"/>
      <w:r>
        <w:rPr>
          <w:sz w:val="24"/>
          <w:szCs w:val="24"/>
        </w:rPr>
        <w:t xml:space="preserve"> </w:t>
      </w:r>
      <w:proofErr w:type="spellStart"/>
      <w:proofErr w:type="gramStart"/>
      <w:r>
        <w:rPr>
          <w:sz w:val="24"/>
          <w:szCs w:val="24"/>
        </w:rPr>
        <w:t>kabul</w:t>
      </w:r>
      <w:proofErr w:type="spellEnd"/>
      <w:proofErr w:type="gramEnd"/>
      <w:r>
        <w:rPr>
          <w:spacing w:val="-2"/>
          <w:sz w:val="24"/>
          <w:szCs w:val="24"/>
        </w:rPr>
        <w:t xml:space="preserve"> </w:t>
      </w:r>
      <w:proofErr w:type="spellStart"/>
      <w:r>
        <w:rPr>
          <w:sz w:val="24"/>
          <w:szCs w:val="24"/>
        </w:rPr>
        <w:t>edilmeyecektir</w:t>
      </w:r>
      <w:proofErr w:type="spellEnd"/>
      <w:r>
        <w:rPr>
          <w:sz w:val="24"/>
          <w:szCs w:val="24"/>
        </w:rPr>
        <w:t>.</w:t>
      </w:r>
    </w:p>
    <w:p w:rsidR="00EE1247" w:rsidRDefault="00EE1247" w:rsidP="00EE1247">
      <w:pPr>
        <w:pStyle w:val="GvdeMetni"/>
      </w:pPr>
    </w:p>
    <w:p w:rsidR="00EE1247" w:rsidRDefault="00EE1247" w:rsidP="00EE1247">
      <w:pPr>
        <w:pStyle w:val="ListeParagraf"/>
        <w:numPr>
          <w:ilvl w:val="1"/>
          <w:numId w:val="1"/>
        </w:numPr>
        <w:tabs>
          <w:tab w:val="left" w:pos="1200"/>
        </w:tabs>
        <w:ind w:left="1199" w:hanging="262"/>
        <w:rPr>
          <w:sz w:val="24"/>
          <w:szCs w:val="24"/>
        </w:rPr>
      </w:pPr>
      <w:proofErr w:type="spellStart"/>
      <w:r>
        <w:rPr>
          <w:sz w:val="24"/>
          <w:szCs w:val="24"/>
        </w:rPr>
        <w:t>Listede</w:t>
      </w:r>
      <w:proofErr w:type="spellEnd"/>
      <w:r>
        <w:rPr>
          <w:sz w:val="24"/>
          <w:szCs w:val="24"/>
        </w:rPr>
        <w:t xml:space="preserve"> </w:t>
      </w:r>
      <w:proofErr w:type="spellStart"/>
      <w:r>
        <w:rPr>
          <w:sz w:val="24"/>
          <w:szCs w:val="24"/>
        </w:rPr>
        <w:t>adı</w:t>
      </w:r>
      <w:proofErr w:type="spellEnd"/>
      <w:r>
        <w:rPr>
          <w:sz w:val="24"/>
          <w:szCs w:val="24"/>
        </w:rPr>
        <w:t xml:space="preserve"> </w:t>
      </w:r>
      <w:proofErr w:type="spellStart"/>
      <w:r>
        <w:rPr>
          <w:sz w:val="24"/>
          <w:szCs w:val="24"/>
        </w:rPr>
        <w:t>yazılı</w:t>
      </w:r>
      <w:proofErr w:type="spellEnd"/>
      <w:r>
        <w:rPr>
          <w:sz w:val="24"/>
          <w:szCs w:val="24"/>
        </w:rPr>
        <w:t xml:space="preserve"> </w:t>
      </w:r>
      <w:proofErr w:type="spellStart"/>
      <w:r>
        <w:rPr>
          <w:sz w:val="24"/>
          <w:szCs w:val="24"/>
        </w:rPr>
        <w:t>olmayan</w:t>
      </w:r>
      <w:proofErr w:type="spellEnd"/>
      <w:r>
        <w:rPr>
          <w:sz w:val="24"/>
          <w:szCs w:val="24"/>
        </w:rPr>
        <w:t xml:space="preserve"> </w:t>
      </w:r>
      <w:proofErr w:type="spellStart"/>
      <w:r>
        <w:rPr>
          <w:sz w:val="24"/>
          <w:szCs w:val="24"/>
        </w:rPr>
        <w:t>üyeler</w:t>
      </w:r>
      <w:proofErr w:type="spellEnd"/>
      <w:r>
        <w:rPr>
          <w:sz w:val="24"/>
          <w:szCs w:val="24"/>
        </w:rPr>
        <w:t xml:space="preserve"> </w:t>
      </w:r>
      <w:proofErr w:type="spellStart"/>
      <w:r>
        <w:rPr>
          <w:sz w:val="24"/>
          <w:szCs w:val="24"/>
        </w:rPr>
        <w:t>oy</w:t>
      </w:r>
      <w:proofErr w:type="spellEnd"/>
      <w:r>
        <w:rPr>
          <w:spacing w:val="-4"/>
          <w:sz w:val="24"/>
          <w:szCs w:val="24"/>
        </w:rPr>
        <w:t xml:space="preserve"> </w:t>
      </w:r>
      <w:proofErr w:type="spellStart"/>
      <w:r>
        <w:rPr>
          <w:sz w:val="24"/>
          <w:szCs w:val="24"/>
        </w:rPr>
        <w:t>kullanamayacaktır</w:t>
      </w:r>
      <w:proofErr w:type="spellEnd"/>
      <w:r>
        <w:rPr>
          <w:sz w:val="24"/>
          <w:szCs w:val="24"/>
        </w:rPr>
        <w:t>.</w:t>
      </w:r>
    </w:p>
    <w:p w:rsidR="00EE1247" w:rsidRDefault="00EE1247" w:rsidP="00EE1247">
      <w:pPr>
        <w:pStyle w:val="GvdeMetni"/>
      </w:pPr>
    </w:p>
    <w:p w:rsidR="00EE1247" w:rsidRDefault="00EE1247" w:rsidP="00EE1247">
      <w:pPr>
        <w:pStyle w:val="ListeParagraf"/>
        <w:numPr>
          <w:ilvl w:val="1"/>
          <w:numId w:val="1"/>
        </w:numPr>
        <w:tabs>
          <w:tab w:val="left" w:pos="1358"/>
        </w:tabs>
        <w:ind w:right="217" w:firstLine="720"/>
        <w:jc w:val="both"/>
        <w:rPr>
          <w:sz w:val="24"/>
          <w:szCs w:val="24"/>
        </w:rPr>
      </w:pPr>
      <w:proofErr w:type="spellStart"/>
      <w:r>
        <w:rPr>
          <w:b/>
          <w:sz w:val="24"/>
          <w:szCs w:val="24"/>
        </w:rPr>
        <w:t>Seçimli</w:t>
      </w:r>
      <w:proofErr w:type="spellEnd"/>
      <w:r>
        <w:rPr>
          <w:b/>
          <w:sz w:val="24"/>
          <w:szCs w:val="24"/>
        </w:rPr>
        <w:t xml:space="preserve"> </w:t>
      </w:r>
      <w:proofErr w:type="spellStart"/>
      <w:r>
        <w:rPr>
          <w:b/>
          <w:sz w:val="24"/>
          <w:szCs w:val="24"/>
        </w:rPr>
        <w:t>genel</w:t>
      </w:r>
      <w:proofErr w:type="spellEnd"/>
      <w:r>
        <w:rPr>
          <w:b/>
          <w:sz w:val="24"/>
          <w:szCs w:val="24"/>
        </w:rPr>
        <w:t xml:space="preserve"> </w:t>
      </w:r>
      <w:proofErr w:type="spellStart"/>
      <w:r>
        <w:rPr>
          <w:b/>
          <w:sz w:val="24"/>
          <w:szCs w:val="24"/>
        </w:rPr>
        <w:t>kurul</w:t>
      </w:r>
      <w:proofErr w:type="spellEnd"/>
      <w:r>
        <w:rPr>
          <w:b/>
          <w:sz w:val="24"/>
          <w:szCs w:val="24"/>
        </w:rPr>
        <w:t xml:space="preserve"> </w:t>
      </w:r>
      <w:proofErr w:type="spellStart"/>
      <w:r>
        <w:rPr>
          <w:b/>
          <w:sz w:val="24"/>
          <w:szCs w:val="24"/>
        </w:rPr>
        <w:t>toplantılarının</w:t>
      </w:r>
      <w:proofErr w:type="spellEnd"/>
      <w:r>
        <w:rPr>
          <w:b/>
          <w:sz w:val="24"/>
          <w:szCs w:val="24"/>
        </w:rPr>
        <w:t xml:space="preserve">, hakim </w:t>
      </w:r>
      <w:proofErr w:type="spellStart"/>
      <w:r>
        <w:rPr>
          <w:b/>
          <w:sz w:val="24"/>
          <w:szCs w:val="24"/>
        </w:rPr>
        <w:t>tarafından</w:t>
      </w:r>
      <w:proofErr w:type="spellEnd"/>
      <w:r>
        <w:rPr>
          <w:b/>
          <w:sz w:val="24"/>
          <w:szCs w:val="24"/>
        </w:rPr>
        <w:t xml:space="preserve"> </w:t>
      </w:r>
      <w:proofErr w:type="spellStart"/>
      <w:r>
        <w:rPr>
          <w:b/>
          <w:sz w:val="24"/>
          <w:szCs w:val="24"/>
        </w:rPr>
        <w:t>onaylanmış</w:t>
      </w:r>
      <w:proofErr w:type="spellEnd"/>
      <w:r>
        <w:rPr>
          <w:b/>
          <w:sz w:val="24"/>
          <w:szCs w:val="24"/>
        </w:rPr>
        <w:t xml:space="preserve"> </w:t>
      </w:r>
      <w:proofErr w:type="spellStart"/>
      <w:r>
        <w:rPr>
          <w:b/>
          <w:sz w:val="24"/>
          <w:szCs w:val="24"/>
        </w:rPr>
        <w:t>bulunan</w:t>
      </w:r>
      <w:proofErr w:type="spellEnd"/>
      <w:r>
        <w:rPr>
          <w:b/>
          <w:sz w:val="24"/>
          <w:szCs w:val="24"/>
        </w:rPr>
        <w:t xml:space="preserve"> </w:t>
      </w:r>
      <w:proofErr w:type="spellStart"/>
      <w:r>
        <w:rPr>
          <w:b/>
          <w:sz w:val="24"/>
          <w:szCs w:val="24"/>
        </w:rPr>
        <w:t>hazirun</w:t>
      </w:r>
      <w:proofErr w:type="spellEnd"/>
      <w:r>
        <w:rPr>
          <w:b/>
          <w:sz w:val="24"/>
          <w:szCs w:val="24"/>
        </w:rPr>
        <w:t xml:space="preserve"> </w:t>
      </w:r>
      <w:proofErr w:type="spellStart"/>
      <w:r>
        <w:rPr>
          <w:b/>
          <w:sz w:val="24"/>
          <w:szCs w:val="24"/>
        </w:rPr>
        <w:t>cetvelinde</w:t>
      </w:r>
      <w:proofErr w:type="spellEnd"/>
      <w:r>
        <w:rPr>
          <w:b/>
          <w:sz w:val="24"/>
          <w:szCs w:val="24"/>
        </w:rPr>
        <w:t xml:space="preserve"> </w:t>
      </w:r>
      <w:proofErr w:type="spellStart"/>
      <w:r>
        <w:rPr>
          <w:b/>
          <w:sz w:val="24"/>
          <w:szCs w:val="24"/>
        </w:rPr>
        <w:t>yer</w:t>
      </w:r>
      <w:proofErr w:type="spellEnd"/>
      <w:r>
        <w:rPr>
          <w:b/>
          <w:sz w:val="24"/>
          <w:szCs w:val="24"/>
        </w:rPr>
        <w:t xml:space="preserve"> </w:t>
      </w:r>
      <w:proofErr w:type="spellStart"/>
      <w:proofErr w:type="gramStart"/>
      <w:r>
        <w:rPr>
          <w:b/>
          <w:sz w:val="24"/>
          <w:szCs w:val="24"/>
        </w:rPr>
        <w:t>alan</w:t>
      </w:r>
      <w:proofErr w:type="spellEnd"/>
      <w:proofErr w:type="gramEnd"/>
      <w:r>
        <w:rPr>
          <w:b/>
          <w:sz w:val="24"/>
          <w:szCs w:val="24"/>
        </w:rPr>
        <w:t xml:space="preserve"> </w:t>
      </w:r>
      <w:proofErr w:type="spellStart"/>
      <w:r>
        <w:rPr>
          <w:b/>
          <w:sz w:val="24"/>
          <w:szCs w:val="24"/>
        </w:rPr>
        <w:t>üye</w:t>
      </w:r>
      <w:proofErr w:type="spellEnd"/>
      <w:r>
        <w:rPr>
          <w:b/>
          <w:sz w:val="24"/>
          <w:szCs w:val="24"/>
        </w:rPr>
        <w:t xml:space="preserve"> </w:t>
      </w:r>
      <w:proofErr w:type="spellStart"/>
      <w:r>
        <w:rPr>
          <w:b/>
          <w:sz w:val="24"/>
          <w:szCs w:val="24"/>
        </w:rPr>
        <w:t>sayısının</w:t>
      </w:r>
      <w:proofErr w:type="spellEnd"/>
      <w:r>
        <w:rPr>
          <w:b/>
          <w:sz w:val="24"/>
          <w:szCs w:val="24"/>
        </w:rPr>
        <w:t xml:space="preserve"> </w:t>
      </w:r>
      <w:proofErr w:type="spellStart"/>
      <w:r>
        <w:rPr>
          <w:b/>
          <w:sz w:val="24"/>
          <w:szCs w:val="24"/>
        </w:rPr>
        <w:t>yarısından</w:t>
      </w:r>
      <w:proofErr w:type="spellEnd"/>
      <w:r>
        <w:rPr>
          <w:b/>
          <w:sz w:val="24"/>
          <w:szCs w:val="24"/>
        </w:rPr>
        <w:t xml:space="preserve"> </w:t>
      </w:r>
      <w:proofErr w:type="spellStart"/>
      <w:r>
        <w:rPr>
          <w:b/>
          <w:sz w:val="24"/>
          <w:szCs w:val="24"/>
        </w:rPr>
        <w:t>bir</w:t>
      </w:r>
      <w:proofErr w:type="spellEnd"/>
      <w:r>
        <w:rPr>
          <w:b/>
          <w:sz w:val="24"/>
          <w:szCs w:val="24"/>
        </w:rPr>
        <w:t xml:space="preserve"> </w:t>
      </w:r>
      <w:proofErr w:type="spellStart"/>
      <w:r>
        <w:rPr>
          <w:b/>
          <w:sz w:val="24"/>
          <w:szCs w:val="24"/>
        </w:rPr>
        <w:t>fazlasının</w:t>
      </w:r>
      <w:proofErr w:type="spellEnd"/>
      <w:r>
        <w:rPr>
          <w:b/>
          <w:sz w:val="24"/>
          <w:szCs w:val="24"/>
        </w:rPr>
        <w:t xml:space="preserve"> </w:t>
      </w:r>
      <w:proofErr w:type="spellStart"/>
      <w:r>
        <w:rPr>
          <w:b/>
          <w:sz w:val="24"/>
          <w:szCs w:val="24"/>
        </w:rPr>
        <w:t>hazır</w:t>
      </w:r>
      <w:proofErr w:type="spellEnd"/>
      <w:r>
        <w:rPr>
          <w:b/>
          <w:sz w:val="24"/>
          <w:szCs w:val="24"/>
        </w:rPr>
        <w:t xml:space="preserve"> </w:t>
      </w:r>
      <w:proofErr w:type="spellStart"/>
      <w:r>
        <w:rPr>
          <w:b/>
          <w:sz w:val="24"/>
          <w:szCs w:val="24"/>
        </w:rPr>
        <w:t>bulunması</w:t>
      </w:r>
      <w:proofErr w:type="spellEnd"/>
      <w:r>
        <w:rPr>
          <w:b/>
          <w:sz w:val="24"/>
          <w:szCs w:val="24"/>
        </w:rPr>
        <w:t xml:space="preserve"> </w:t>
      </w:r>
      <w:proofErr w:type="spellStart"/>
      <w:r>
        <w:rPr>
          <w:b/>
          <w:sz w:val="24"/>
          <w:szCs w:val="24"/>
        </w:rPr>
        <w:t>ile</w:t>
      </w:r>
      <w:proofErr w:type="spellEnd"/>
      <w:r>
        <w:rPr>
          <w:b/>
          <w:sz w:val="24"/>
          <w:szCs w:val="24"/>
        </w:rPr>
        <w:t xml:space="preserve"> </w:t>
      </w:r>
      <w:proofErr w:type="spellStart"/>
      <w:r>
        <w:rPr>
          <w:b/>
          <w:sz w:val="24"/>
          <w:szCs w:val="24"/>
        </w:rPr>
        <w:t>yapılması</w:t>
      </w:r>
      <w:proofErr w:type="spellEnd"/>
      <w:r>
        <w:rPr>
          <w:b/>
          <w:sz w:val="24"/>
          <w:szCs w:val="24"/>
        </w:rPr>
        <w:t xml:space="preserve"> </w:t>
      </w:r>
      <w:proofErr w:type="spellStart"/>
      <w:r>
        <w:rPr>
          <w:b/>
          <w:sz w:val="24"/>
          <w:szCs w:val="24"/>
        </w:rPr>
        <w:t>zorunludur</w:t>
      </w:r>
      <w:proofErr w:type="spellEnd"/>
      <w:r>
        <w:rPr>
          <w:sz w:val="24"/>
          <w:szCs w:val="24"/>
        </w:rPr>
        <w:t xml:space="preserve">. İlk </w:t>
      </w:r>
      <w:proofErr w:type="spellStart"/>
      <w:r>
        <w:rPr>
          <w:sz w:val="24"/>
          <w:szCs w:val="24"/>
        </w:rPr>
        <w:t>toplantıda</w:t>
      </w:r>
      <w:proofErr w:type="spellEnd"/>
      <w:r>
        <w:rPr>
          <w:sz w:val="24"/>
          <w:szCs w:val="24"/>
        </w:rPr>
        <w:t xml:space="preserve"> </w:t>
      </w:r>
      <w:proofErr w:type="spellStart"/>
      <w:r>
        <w:rPr>
          <w:sz w:val="24"/>
          <w:szCs w:val="24"/>
        </w:rPr>
        <w:t>çoğunluk</w:t>
      </w:r>
      <w:proofErr w:type="spellEnd"/>
      <w:r>
        <w:rPr>
          <w:sz w:val="24"/>
          <w:szCs w:val="24"/>
        </w:rPr>
        <w:t xml:space="preserve"> </w:t>
      </w:r>
      <w:proofErr w:type="spellStart"/>
      <w:r>
        <w:rPr>
          <w:sz w:val="24"/>
          <w:szCs w:val="24"/>
        </w:rPr>
        <w:t>sağlanamadığı</w:t>
      </w:r>
      <w:proofErr w:type="spellEnd"/>
      <w:r>
        <w:rPr>
          <w:sz w:val="24"/>
          <w:szCs w:val="24"/>
        </w:rPr>
        <w:t xml:space="preserve"> </w:t>
      </w:r>
      <w:proofErr w:type="spellStart"/>
      <w:r>
        <w:rPr>
          <w:sz w:val="24"/>
          <w:szCs w:val="24"/>
        </w:rPr>
        <w:t>takdirde</w:t>
      </w:r>
      <w:proofErr w:type="spellEnd"/>
      <w:r>
        <w:rPr>
          <w:sz w:val="24"/>
          <w:szCs w:val="24"/>
        </w:rPr>
        <w:t xml:space="preserve">, </w:t>
      </w:r>
      <w:proofErr w:type="spellStart"/>
      <w:r>
        <w:rPr>
          <w:sz w:val="24"/>
          <w:szCs w:val="24"/>
        </w:rPr>
        <w:t>ikinci</w:t>
      </w:r>
      <w:proofErr w:type="spellEnd"/>
      <w:r>
        <w:rPr>
          <w:sz w:val="24"/>
          <w:szCs w:val="24"/>
        </w:rPr>
        <w:t xml:space="preserve"> </w:t>
      </w:r>
      <w:proofErr w:type="spellStart"/>
      <w:r>
        <w:rPr>
          <w:sz w:val="24"/>
          <w:szCs w:val="24"/>
        </w:rPr>
        <w:t>toplantı</w:t>
      </w:r>
      <w:proofErr w:type="spellEnd"/>
      <w:r>
        <w:rPr>
          <w:sz w:val="24"/>
          <w:szCs w:val="24"/>
        </w:rPr>
        <w:t xml:space="preserve"> </w:t>
      </w:r>
      <w:proofErr w:type="spellStart"/>
      <w:r>
        <w:rPr>
          <w:sz w:val="24"/>
          <w:szCs w:val="24"/>
        </w:rPr>
        <w:t>otuz</w:t>
      </w:r>
      <w:proofErr w:type="spellEnd"/>
      <w:r>
        <w:rPr>
          <w:sz w:val="24"/>
          <w:szCs w:val="24"/>
        </w:rPr>
        <w:t xml:space="preserve"> </w:t>
      </w:r>
      <w:proofErr w:type="spellStart"/>
      <w:r>
        <w:rPr>
          <w:sz w:val="24"/>
          <w:szCs w:val="24"/>
        </w:rPr>
        <w:t>üyeden</w:t>
      </w:r>
      <w:proofErr w:type="spellEnd"/>
      <w:r>
        <w:rPr>
          <w:sz w:val="24"/>
          <w:szCs w:val="24"/>
        </w:rPr>
        <w:t xml:space="preserve"> </w:t>
      </w:r>
      <w:proofErr w:type="spellStart"/>
      <w:proofErr w:type="gramStart"/>
      <w:r>
        <w:rPr>
          <w:sz w:val="24"/>
          <w:szCs w:val="24"/>
        </w:rPr>
        <w:t>az</w:t>
      </w:r>
      <w:proofErr w:type="spellEnd"/>
      <w:proofErr w:type="gramEnd"/>
      <w:r>
        <w:rPr>
          <w:sz w:val="24"/>
          <w:szCs w:val="24"/>
        </w:rPr>
        <w:t xml:space="preserve"> </w:t>
      </w:r>
      <w:proofErr w:type="spellStart"/>
      <w:r>
        <w:rPr>
          <w:sz w:val="24"/>
          <w:szCs w:val="24"/>
        </w:rPr>
        <w:t>olmamak</w:t>
      </w:r>
      <w:proofErr w:type="spellEnd"/>
      <w:r>
        <w:rPr>
          <w:sz w:val="24"/>
          <w:szCs w:val="24"/>
        </w:rPr>
        <w:t xml:space="preserve"> </w:t>
      </w:r>
      <w:proofErr w:type="spellStart"/>
      <w:r>
        <w:rPr>
          <w:sz w:val="24"/>
          <w:szCs w:val="24"/>
        </w:rPr>
        <w:t>kaydıyla</w:t>
      </w:r>
      <w:proofErr w:type="spellEnd"/>
      <w:r>
        <w:rPr>
          <w:sz w:val="24"/>
          <w:szCs w:val="24"/>
        </w:rPr>
        <w:t xml:space="preserve">, </w:t>
      </w:r>
      <w:proofErr w:type="spellStart"/>
      <w:r>
        <w:rPr>
          <w:sz w:val="24"/>
          <w:szCs w:val="24"/>
        </w:rPr>
        <w:t>yine</w:t>
      </w:r>
      <w:proofErr w:type="spellEnd"/>
      <w:r>
        <w:rPr>
          <w:sz w:val="24"/>
          <w:szCs w:val="24"/>
        </w:rPr>
        <w:t xml:space="preserve"> </w:t>
      </w:r>
      <w:proofErr w:type="spellStart"/>
      <w:r>
        <w:rPr>
          <w:sz w:val="24"/>
          <w:szCs w:val="24"/>
        </w:rPr>
        <w:t>hazirun</w:t>
      </w:r>
      <w:proofErr w:type="spellEnd"/>
      <w:r>
        <w:rPr>
          <w:sz w:val="24"/>
          <w:szCs w:val="24"/>
        </w:rPr>
        <w:t xml:space="preserve"> </w:t>
      </w:r>
      <w:proofErr w:type="spellStart"/>
      <w:r>
        <w:rPr>
          <w:sz w:val="24"/>
          <w:szCs w:val="24"/>
        </w:rPr>
        <w:t>cetvelinde</w:t>
      </w:r>
      <w:proofErr w:type="spellEnd"/>
      <w:r>
        <w:rPr>
          <w:sz w:val="24"/>
          <w:szCs w:val="24"/>
        </w:rPr>
        <w:t xml:space="preserve"> </w:t>
      </w:r>
      <w:proofErr w:type="spellStart"/>
      <w:r>
        <w:rPr>
          <w:sz w:val="24"/>
          <w:szCs w:val="24"/>
        </w:rPr>
        <w:t>yer</w:t>
      </w:r>
      <w:proofErr w:type="spellEnd"/>
      <w:r>
        <w:rPr>
          <w:sz w:val="24"/>
          <w:szCs w:val="24"/>
        </w:rPr>
        <w:t xml:space="preserve"> </w:t>
      </w:r>
      <w:proofErr w:type="spellStart"/>
      <w:r>
        <w:rPr>
          <w:sz w:val="24"/>
          <w:szCs w:val="24"/>
        </w:rPr>
        <w:t>alan</w:t>
      </w:r>
      <w:proofErr w:type="spellEnd"/>
      <w:r>
        <w:rPr>
          <w:sz w:val="24"/>
          <w:szCs w:val="24"/>
        </w:rPr>
        <w:t xml:space="preserve"> </w:t>
      </w:r>
      <w:proofErr w:type="spellStart"/>
      <w:r>
        <w:rPr>
          <w:sz w:val="24"/>
          <w:szCs w:val="24"/>
        </w:rPr>
        <w:t>üye</w:t>
      </w:r>
      <w:proofErr w:type="spellEnd"/>
      <w:r>
        <w:rPr>
          <w:sz w:val="24"/>
          <w:szCs w:val="24"/>
        </w:rPr>
        <w:t xml:space="preserve"> </w:t>
      </w:r>
      <w:proofErr w:type="spellStart"/>
      <w:r>
        <w:rPr>
          <w:sz w:val="24"/>
          <w:szCs w:val="24"/>
        </w:rPr>
        <w:t>sayısının</w:t>
      </w:r>
      <w:proofErr w:type="spellEnd"/>
      <w:r>
        <w:rPr>
          <w:sz w:val="24"/>
          <w:szCs w:val="24"/>
        </w:rPr>
        <w:t xml:space="preserve"> </w:t>
      </w:r>
      <w:proofErr w:type="spellStart"/>
      <w:r>
        <w:rPr>
          <w:sz w:val="24"/>
          <w:szCs w:val="24"/>
        </w:rPr>
        <w:t>yarıdan</w:t>
      </w:r>
      <w:proofErr w:type="spellEnd"/>
      <w:r>
        <w:rPr>
          <w:sz w:val="24"/>
          <w:szCs w:val="24"/>
        </w:rPr>
        <w:t xml:space="preserve"> </w:t>
      </w:r>
      <w:proofErr w:type="spellStart"/>
      <w:r>
        <w:rPr>
          <w:sz w:val="24"/>
          <w:szCs w:val="24"/>
        </w:rPr>
        <w:t>bir</w:t>
      </w:r>
      <w:proofErr w:type="spellEnd"/>
      <w:r>
        <w:rPr>
          <w:sz w:val="24"/>
          <w:szCs w:val="24"/>
        </w:rPr>
        <w:t xml:space="preserve"> </w:t>
      </w:r>
      <w:proofErr w:type="spellStart"/>
      <w:r>
        <w:rPr>
          <w:sz w:val="24"/>
          <w:szCs w:val="24"/>
        </w:rPr>
        <w:t>fazlasının</w:t>
      </w:r>
      <w:proofErr w:type="spellEnd"/>
      <w:r>
        <w:rPr>
          <w:sz w:val="24"/>
          <w:szCs w:val="24"/>
        </w:rPr>
        <w:t xml:space="preserve"> </w:t>
      </w:r>
      <w:proofErr w:type="spellStart"/>
      <w:r>
        <w:rPr>
          <w:sz w:val="24"/>
          <w:szCs w:val="24"/>
        </w:rPr>
        <w:t>hazır</w:t>
      </w:r>
      <w:proofErr w:type="spellEnd"/>
      <w:r>
        <w:rPr>
          <w:sz w:val="24"/>
          <w:szCs w:val="24"/>
        </w:rPr>
        <w:t xml:space="preserve"> </w:t>
      </w:r>
      <w:proofErr w:type="spellStart"/>
      <w:r>
        <w:rPr>
          <w:sz w:val="24"/>
          <w:szCs w:val="24"/>
        </w:rPr>
        <w:t>bulunması</w:t>
      </w:r>
      <w:proofErr w:type="spellEnd"/>
      <w:r>
        <w:rPr>
          <w:sz w:val="24"/>
          <w:szCs w:val="24"/>
        </w:rPr>
        <w:t xml:space="preserve"> </w:t>
      </w:r>
      <w:proofErr w:type="spellStart"/>
      <w:r>
        <w:rPr>
          <w:sz w:val="24"/>
          <w:szCs w:val="24"/>
        </w:rPr>
        <w:t>ile</w:t>
      </w:r>
      <w:proofErr w:type="spellEnd"/>
      <w:r>
        <w:rPr>
          <w:sz w:val="24"/>
          <w:szCs w:val="24"/>
        </w:rPr>
        <w:t xml:space="preserve"> </w:t>
      </w:r>
      <w:proofErr w:type="spellStart"/>
      <w:r>
        <w:rPr>
          <w:sz w:val="24"/>
          <w:szCs w:val="24"/>
        </w:rPr>
        <w:t>yapılabilecektir</w:t>
      </w:r>
      <w:proofErr w:type="spellEnd"/>
      <w:r>
        <w:rPr>
          <w:sz w:val="24"/>
          <w:szCs w:val="24"/>
        </w:rPr>
        <w:t>.</w:t>
      </w:r>
    </w:p>
    <w:p w:rsidR="00EE1247" w:rsidRDefault="00EE1247" w:rsidP="00EE1247">
      <w:pPr>
        <w:pStyle w:val="ListeParagraf"/>
        <w:tabs>
          <w:tab w:val="left" w:pos="1358"/>
        </w:tabs>
        <w:ind w:left="0" w:right="217" w:firstLine="0"/>
        <w:jc w:val="both"/>
        <w:rPr>
          <w:sz w:val="24"/>
          <w:szCs w:val="24"/>
        </w:rPr>
      </w:pPr>
    </w:p>
    <w:p w:rsidR="00EE1247" w:rsidRDefault="00EE1247" w:rsidP="00EE1247">
      <w:pPr>
        <w:pStyle w:val="ListeParagraf"/>
        <w:numPr>
          <w:ilvl w:val="1"/>
          <w:numId w:val="1"/>
        </w:numPr>
        <w:tabs>
          <w:tab w:val="left" w:pos="1344"/>
        </w:tabs>
        <w:spacing w:before="60"/>
        <w:ind w:left="232" w:right="222" w:firstLine="720"/>
        <w:jc w:val="both"/>
        <w:rPr>
          <w:sz w:val="24"/>
          <w:szCs w:val="24"/>
        </w:rPr>
      </w:pPr>
      <w:proofErr w:type="spellStart"/>
      <w:r>
        <w:rPr>
          <w:sz w:val="24"/>
          <w:szCs w:val="24"/>
        </w:rPr>
        <w:t>Temsilci</w:t>
      </w:r>
      <w:proofErr w:type="spellEnd"/>
      <w:r>
        <w:rPr>
          <w:sz w:val="24"/>
          <w:szCs w:val="24"/>
        </w:rPr>
        <w:t xml:space="preserve"> </w:t>
      </w:r>
      <w:proofErr w:type="spellStart"/>
      <w:r>
        <w:rPr>
          <w:sz w:val="24"/>
          <w:szCs w:val="24"/>
        </w:rPr>
        <w:t>bildirim</w:t>
      </w:r>
      <w:proofErr w:type="spellEnd"/>
      <w:r>
        <w:rPr>
          <w:sz w:val="24"/>
          <w:szCs w:val="24"/>
        </w:rPr>
        <w:t xml:space="preserve"> </w:t>
      </w:r>
      <w:proofErr w:type="spellStart"/>
      <w:r>
        <w:rPr>
          <w:sz w:val="24"/>
          <w:szCs w:val="24"/>
        </w:rPr>
        <w:t>yazıları</w:t>
      </w:r>
      <w:proofErr w:type="spellEnd"/>
      <w:r>
        <w:rPr>
          <w:sz w:val="24"/>
          <w:szCs w:val="24"/>
        </w:rPr>
        <w:t xml:space="preserve">, </w:t>
      </w:r>
      <w:proofErr w:type="spellStart"/>
      <w:r>
        <w:rPr>
          <w:sz w:val="24"/>
          <w:szCs w:val="24"/>
        </w:rPr>
        <w:t>birinci</w:t>
      </w:r>
      <w:proofErr w:type="spellEnd"/>
      <w:r>
        <w:rPr>
          <w:sz w:val="24"/>
          <w:szCs w:val="24"/>
        </w:rPr>
        <w:t xml:space="preserve"> </w:t>
      </w:r>
      <w:proofErr w:type="spellStart"/>
      <w:r>
        <w:rPr>
          <w:sz w:val="24"/>
          <w:szCs w:val="24"/>
        </w:rPr>
        <w:t>toplantı</w:t>
      </w:r>
      <w:proofErr w:type="spellEnd"/>
      <w:r>
        <w:rPr>
          <w:sz w:val="24"/>
          <w:szCs w:val="24"/>
        </w:rPr>
        <w:t xml:space="preserve"> </w:t>
      </w:r>
      <w:proofErr w:type="spellStart"/>
      <w:r>
        <w:rPr>
          <w:sz w:val="24"/>
          <w:szCs w:val="24"/>
        </w:rPr>
        <w:t>yapılamadığı</w:t>
      </w:r>
      <w:proofErr w:type="spellEnd"/>
      <w:r>
        <w:rPr>
          <w:sz w:val="24"/>
          <w:szCs w:val="24"/>
        </w:rPr>
        <w:t xml:space="preserve"> </w:t>
      </w:r>
      <w:proofErr w:type="spellStart"/>
      <w:r>
        <w:rPr>
          <w:sz w:val="24"/>
          <w:szCs w:val="24"/>
        </w:rPr>
        <w:t>takdirde</w:t>
      </w:r>
      <w:proofErr w:type="spellEnd"/>
      <w:r>
        <w:rPr>
          <w:sz w:val="24"/>
          <w:szCs w:val="24"/>
        </w:rPr>
        <w:t xml:space="preserve"> </w:t>
      </w:r>
      <w:proofErr w:type="spellStart"/>
      <w:r>
        <w:rPr>
          <w:sz w:val="24"/>
          <w:szCs w:val="24"/>
        </w:rPr>
        <w:t>ikinci</w:t>
      </w:r>
      <w:proofErr w:type="spellEnd"/>
      <w:r>
        <w:rPr>
          <w:sz w:val="24"/>
          <w:szCs w:val="24"/>
        </w:rPr>
        <w:t xml:space="preserve"> </w:t>
      </w:r>
      <w:proofErr w:type="spellStart"/>
      <w:r>
        <w:rPr>
          <w:sz w:val="24"/>
          <w:szCs w:val="24"/>
        </w:rPr>
        <w:t>toplantı</w:t>
      </w:r>
      <w:proofErr w:type="spellEnd"/>
      <w:r>
        <w:rPr>
          <w:sz w:val="24"/>
          <w:szCs w:val="24"/>
        </w:rPr>
        <w:t xml:space="preserve"> </w:t>
      </w:r>
      <w:proofErr w:type="spellStart"/>
      <w:r>
        <w:rPr>
          <w:sz w:val="24"/>
          <w:szCs w:val="24"/>
        </w:rPr>
        <w:t>için</w:t>
      </w:r>
      <w:proofErr w:type="spellEnd"/>
      <w:r>
        <w:rPr>
          <w:sz w:val="24"/>
          <w:szCs w:val="24"/>
        </w:rPr>
        <w:t xml:space="preserve"> de </w:t>
      </w:r>
      <w:proofErr w:type="spellStart"/>
      <w:r>
        <w:rPr>
          <w:sz w:val="24"/>
          <w:szCs w:val="24"/>
        </w:rPr>
        <w:t>geçerli</w:t>
      </w:r>
      <w:proofErr w:type="spellEnd"/>
      <w:r>
        <w:rPr>
          <w:sz w:val="24"/>
          <w:szCs w:val="24"/>
        </w:rPr>
        <w:t xml:space="preserve"> </w:t>
      </w:r>
      <w:proofErr w:type="spellStart"/>
      <w:r>
        <w:rPr>
          <w:sz w:val="24"/>
          <w:szCs w:val="24"/>
        </w:rPr>
        <w:t>olacaktır</w:t>
      </w:r>
      <w:proofErr w:type="spellEnd"/>
      <w:r>
        <w:rPr>
          <w:sz w:val="24"/>
          <w:szCs w:val="24"/>
        </w:rPr>
        <w:t>.</w:t>
      </w:r>
    </w:p>
    <w:p w:rsidR="00EE1247" w:rsidRDefault="00EE1247" w:rsidP="00EE1247">
      <w:pPr>
        <w:pStyle w:val="GvdeMetni"/>
      </w:pPr>
    </w:p>
    <w:p w:rsidR="00EE1247" w:rsidRDefault="00EE1247" w:rsidP="00EE1247">
      <w:pPr>
        <w:pStyle w:val="ListeParagraf"/>
        <w:numPr>
          <w:ilvl w:val="1"/>
          <w:numId w:val="1"/>
        </w:numPr>
        <w:tabs>
          <w:tab w:val="left" w:pos="1358"/>
        </w:tabs>
        <w:ind w:right="221" w:firstLine="721"/>
        <w:jc w:val="both"/>
        <w:rPr>
          <w:sz w:val="24"/>
          <w:szCs w:val="24"/>
        </w:rPr>
      </w:pPr>
      <w:proofErr w:type="spellStart"/>
      <w:r>
        <w:rPr>
          <w:sz w:val="24"/>
          <w:szCs w:val="24"/>
        </w:rPr>
        <w:t>Genel</w:t>
      </w:r>
      <w:proofErr w:type="spellEnd"/>
      <w:r>
        <w:rPr>
          <w:sz w:val="24"/>
          <w:szCs w:val="24"/>
        </w:rPr>
        <w:t xml:space="preserve"> </w:t>
      </w:r>
      <w:proofErr w:type="spellStart"/>
      <w:r>
        <w:rPr>
          <w:sz w:val="24"/>
          <w:szCs w:val="24"/>
        </w:rPr>
        <w:t>kurul</w:t>
      </w:r>
      <w:proofErr w:type="spellEnd"/>
      <w:r>
        <w:rPr>
          <w:sz w:val="24"/>
          <w:szCs w:val="24"/>
        </w:rPr>
        <w:t xml:space="preserve">, </w:t>
      </w:r>
      <w:proofErr w:type="spellStart"/>
      <w:r>
        <w:rPr>
          <w:sz w:val="24"/>
          <w:szCs w:val="24"/>
        </w:rPr>
        <w:t>toplantıda</w:t>
      </w:r>
      <w:proofErr w:type="spellEnd"/>
      <w:r>
        <w:rPr>
          <w:sz w:val="24"/>
          <w:szCs w:val="24"/>
        </w:rPr>
        <w:t xml:space="preserve"> </w:t>
      </w:r>
      <w:proofErr w:type="spellStart"/>
      <w:r>
        <w:rPr>
          <w:sz w:val="24"/>
          <w:szCs w:val="24"/>
        </w:rPr>
        <w:t>bulunan</w:t>
      </w:r>
      <w:proofErr w:type="spellEnd"/>
      <w:r>
        <w:rPr>
          <w:sz w:val="24"/>
          <w:szCs w:val="24"/>
        </w:rPr>
        <w:t xml:space="preserve"> </w:t>
      </w:r>
      <w:proofErr w:type="spellStart"/>
      <w:r>
        <w:rPr>
          <w:sz w:val="24"/>
          <w:szCs w:val="24"/>
        </w:rPr>
        <w:t>üyeler</w:t>
      </w:r>
      <w:proofErr w:type="spellEnd"/>
      <w:r>
        <w:rPr>
          <w:sz w:val="24"/>
          <w:szCs w:val="24"/>
        </w:rPr>
        <w:t xml:space="preserve"> </w:t>
      </w:r>
      <w:proofErr w:type="spellStart"/>
      <w:r>
        <w:rPr>
          <w:sz w:val="24"/>
          <w:szCs w:val="24"/>
        </w:rPr>
        <w:t>arasından</w:t>
      </w:r>
      <w:proofErr w:type="spellEnd"/>
      <w:r>
        <w:rPr>
          <w:sz w:val="24"/>
          <w:szCs w:val="24"/>
        </w:rPr>
        <w:t xml:space="preserve"> </w:t>
      </w:r>
      <w:proofErr w:type="spellStart"/>
      <w:r>
        <w:rPr>
          <w:sz w:val="24"/>
          <w:szCs w:val="24"/>
        </w:rPr>
        <w:t>açık</w:t>
      </w:r>
      <w:proofErr w:type="spellEnd"/>
      <w:r>
        <w:rPr>
          <w:sz w:val="24"/>
          <w:szCs w:val="24"/>
        </w:rPr>
        <w:t xml:space="preserve"> </w:t>
      </w:r>
      <w:proofErr w:type="spellStart"/>
      <w:r>
        <w:rPr>
          <w:sz w:val="24"/>
          <w:szCs w:val="24"/>
        </w:rPr>
        <w:t>oylama</w:t>
      </w:r>
      <w:proofErr w:type="spellEnd"/>
      <w:r>
        <w:rPr>
          <w:sz w:val="24"/>
          <w:szCs w:val="24"/>
        </w:rPr>
        <w:t xml:space="preserve"> </w:t>
      </w:r>
      <w:proofErr w:type="spellStart"/>
      <w:r>
        <w:rPr>
          <w:sz w:val="24"/>
          <w:szCs w:val="24"/>
        </w:rPr>
        <w:t>ile</w:t>
      </w:r>
      <w:proofErr w:type="spellEnd"/>
      <w:r>
        <w:rPr>
          <w:sz w:val="24"/>
          <w:szCs w:val="24"/>
        </w:rPr>
        <w:t xml:space="preserve"> </w:t>
      </w:r>
      <w:proofErr w:type="spellStart"/>
      <w:r>
        <w:rPr>
          <w:sz w:val="24"/>
          <w:szCs w:val="24"/>
        </w:rPr>
        <w:t>bir</w:t>
      </w:r>
      <w:proofErr w:type="spellEnd"/>
      <w:r>
        <w:rPr>
          <w:sz w:val="24"/>
          <w:szCs w:val="24"/>
        </w:rPr>
        <w:t xml:space="preserve"> divan </w:t>
      </w:r>
      <w:proofErr w:type="spellStart"/>
      <w:r>
        <w:rPr>
          <w:sz w:val="24"/>
          <w:szCs w:val="24"/>
        </w:rPr>
        <w:t>başkanı</w:t>
      </w:r>
      <w:proofErr w:type="spellEnd"/>
      <w:r>
        <w:rPr>
          <w:sz w:val="24"/>
          <w:szCs w:val="24"/>
        </w:rPr>
        <w:t xml:space="preserve"> ve </w:t>
      </w:r>
      <w:proofErr w:type="spellStart"/>
      <w:r>
        <w:rPr>
          <w:sz w:val="24"/>
          <w:szCs w:val="24"/>
        </w:rPr>
        <w:t>iki</w:t>
      </w:r>
      <w:proofErr w:type="spellEnd"/>
      <w:r>
        <w:rPr>
          <w:sz w:val="24"/>
          <w:szCs w:val="24"/>
        </w:rPr>
        <w:t xml:space="preserve"> divan </w:t>
      </w:r>
      <w:proofErr w:type="spellStart"/>
      <w:r>
        <w:rPr>
          <w:sz w:val="24"/>
          <w:szCs w:val="24"/>
        </w:rPr>
        <w:t>katibi</w:t>
      </w:r>
      <w:proofErr w:type="spellEnd"/>
      <w:r>
        <w:rPr>
          <w:sz w:val="24"/>
          <w:szCs w:val="24"/>
        </w:rPr>
        <w:t xml:space="preserve"> </w:t>
      </w:r>
      <w:proofErr w:type="spellStart"/>
      <w:r>
        <w:rPr>
          <w:sz w:val="24"/>
          <w:szCs w:val="24"/>
        </w:rPr>
        <w:t>seçer</w:t>
      </w:r>
      <w:proofErr w:type="spellEnd"/>
      <w:r>
        <w:rPr>
          <w:sz w:val="24"/>
          <w:szCs w:val="24"/>
        </w:rPr>
        <w:t xml:space="preserve">. Divan </w:t>
      </w:r>
      <w:proofErr w:type="spellStart"/>
      <w:r>
        <w:rPr>
          <w:sz w:val="24"/>
          <w:szCs w:val="24"/>
        </w:rPr>
        <w:t>başkanı</w:t>
      </w:r>
      <w:proofErr w:type="spellEnd"/>
      <w:r>
        <w:rPr>
          <w:sz w:val="24"/>
          <w:szCs w:val="24"/>
        </w:rPr>
        <w:t xml:space="preserve">, </w:t>
      </w:r>
      <w:proofErr w:type="spellStart"/>
      <w:r>
        <w:rPr>
          <w:sz w:val="24"/>
          <w:szCs w:val="24"/>
        </w:rPr>
        <w:t>genel</w:t>
      </w:r>
      <w:proofErr w:type="spellEnd"/>
      <w:r>
        <w:rPr>
          <w:sz w:val="24"/>
          <w:szCs w:val="24"/>
        </w:rPr>
        <w:t xml:space="preserve"> </w:t>
      </w:r>
      <w:proofErr w:type="spellStart"/>
      <w:r>
        <w:rPr>
          <w:sz w:val="24"/>
          <w:szCs w:val="24"/>
        </w:rPr>
        <w:t>kurul</w:t>
      </w:r>
      <w:proofErr w:type="spellEnd"/>
      <w:r>
        <w:rPr>
          <w:sz w:val="24"/>
          <w:szCs w:val="24"/>
        </w:rPr>
        <w:t xml:space="preserve"> </w:t>
      </w:r>
      <w:proofErr w:type="spellStart"/>
      <w:r>
        <w:rPr>
          <w:sz w:val="24"/>
          <w:szCs w:val="24"/>
        </w:rPr>
        <w:t>toplantısının</w:t>
      </w:r>
      <w:proofErr w:type="spellEnd"/>
      <w:r>
        <w:rPr>
          <w:sz w:val="24"/>
          <w:szCs w:val="24"/>
        </w:rPr>
        <w:t xml:space="preserve"> </w:t>
      </w:r>
      <w:proofErr w:type="spellStart"/>
      <w:r>
        <w:rPr>
          <w:sz w:val="24"/>
          <w:szCs w:val="24"/>
        </w:rPr>
        <w:t>kanun</w:t>
      </w:r>
      <w:proofErr w:type="spellEnd"/>
      <w:r>
        <w:rPr>
          <w:sz w:val="24"/>
          <w:szCs w:val="24"/>
        </w:rPr>
        <w:t xml:space="preserve">, </w:t>
      </w:r>
      <w:proofErr w:type="spellStart"/>
      <w:r>
        <w:rPr>
          <w:sz w:val="24"/>
          <w:szCs w:val="24"/>
        </w:rPr>
        <w:t>yönetmelik</w:t>
      </w:r>
      <w:proofErr w:type="spellEnd"/>
      <w:r>
        <w:rPr>
          <w:sz w:val="24"/>
          <w:szCs w:val="24"/>
        </w:rPr>
        <w:t xml:space="preserve">, </w:t>
      </w:r>
      <w:proofErr w:type="spellStart"/>
      <w:r>
        <w:rPr>
          <w:sz w:val="24"/>
          <w:szCs w:val="24"/>
        </w:rPr>
        <w:t>sair</w:t>
      </w:r>
      <w:proofErr w:type="spellEnd"/>
      <w:r>
        <w:rPr>
          <w:sz w:val="24"/>
          <w:szCs w:val="24"/>
        </w:rPr>
        <w:t xml:space="preserve"> </w:t>
      </w:r>
      <w:proofErr w:type="spellStart"/>
      <w:r>
        <w:rPr>
          <w:sz w:val="24"/>
          <w:szCs w:val="24"/>
        </w:rPr>
        <w:t>mevzuat</w:t>
      </w:r>
      <w:proofErr w:type="spellEnd"/>
      <w:r>
        <w:rPr>
          <w:sz w:val="24"/>
          <w:szCs w:val="24"/>
        </w:rPr>
        <w:t xml:space="preserve"> ve </w:t>
      </w:r>
      <w:proofErr w:type="spellStart"/>
      <w:r>
        <w:rPr>
          <w:sz w:val="24"/>
          <w:szCs w:val="24"/>
        </w:rPr>
        <w:t>diğer</w:t>
      </w:r>
      <w:proofErr w:type="spellEnd"/>
      <w:r>
        <w:rPr>
          <w:sz w:val="24"/>
          <w:szCs w:val="24"/>
        </w:rPr>
        <w:t xml:space="preserve"> </w:t>
      </w:r>
      <w:proofErr w:type="spellStart"/>
      <w:r>
        <w:rPr>
          <w:sz w:val="24"/>
          <w:szCs w:val="24"/>
        </w:rPr>
        <w:t>talimat</w:t>
      </w:r>
      <w:proofErr w:type="spellEnd"/>
      <w:r>
        <w:rPr>
          <w:sz w:val="24"/>
          <w:szCs w:val="24"/>
        </w:rPr>
        <w:t xml:space="preserve"> </w:t>
      </w:r>
      <w:proofErr w:type="spellStart"/>
      <w:r>
        <w:rPr>
          <w:sz w:val="24"/>
          <w:szCs w:val="24"/>
        </w:rPr>
        <w:t>hükümlerine</w:t>
      </w:r>
      <w:proofErr w:type="spellEnd"/>
      <w:r>
        <w:rPr>
          <w:sz w:val="24"/>
          <w:szCs w:val="24"/>
        </w:rPr>
        <w:t xml:space="preserve"> </w:t>
      </w:r>
      <w:proofErr w:type="spellStart"/>
      <w:r>
        <w:rPr>
          <w:sz w:val="24"/>
          <w:szCs w:val="24"/>
        </w:rPr>
        <w:t>göre</w:t>
      </w:r>
      <w:proofErr w:type="spellEnd"/>
      <w:r>
        <w:rPr>
          <w:sz w:val="24"/>
          <w:szCs w:val="24"/>
        </w:rPr>
        <w:t xml:space="preserve"> </w:t>
      </w:r>
      <w:proofErr w:type="spellStart"/>
      <w:r>
        <w:rPr>
          <w:sz w:val="24"/>
          <w:szCs w:val="24"/>
        </w:rPr>
        <w:t>yürütülmesinden</w:t>
      </w:r>
      <w:proofErr w:type="spellEnd"/>
      <w:r>
        <w:rPr>
          <w:sz w:val="24"/>
          <w:szCs w:val="24"/>
        </w:rPr>
        <w:t xml:space="preserve"> </w:t>
      </w:r>
      <w:proofErr w:type="spellStart"/>
      <w:r>
        <w:rPr>
          <w:sz w:val="24"/>
          <w:szCs w:val="24"/>
        </w:rPr>
        <w:t>sorumludur</w:t>
      </w:r>
      <w:proofErr w:type="spellEnd"/>
      <w:r>
        <w:rPr>
          <w:sz w:val="24"/>
          <w:szCs w:val="24"/>
        </w:rPr>
        <w:t xml:space="preserve">. </w:t>
      </w:r>
      <w:proofErr w:type="spellStart"/>
      <w:r>
        <w:rPr>
          <w:sz w:val="24"/>
          <w:szCs w:val="24"/>
          <w:u w:val="single"/>
        </w:rPr>
        <w:t>Yönetim</w:t>
      </w:r>
      <w:proofErr w:type="spellEnd"/>
      <w:r>
        <w:rPr>
          <w:sz w:val="24"/>
          <w:szCs w:val="24"/>
          <w:u w:val="single"/>
        </w:rPr>
        <w:t xml:space="preserve"> </w:t>
      </w:r>
      <w:proofErr w:type="spellStart"/>
      <w:r>
        <w:rPr>
          <w:sz w:val="24"/>
          <w:szCs w:val="24"/>
          <w:u w:val="single"/>
        </w:rPr>
        <w:t>kurulu</w:t>
      </w:r>
      <w:proofErr w:type="spellEnd"/>
      <w:r>
        <w:rPr>
          <w:sz w:val="24"/>
          <w:szCs w:val="24"/>
          <w:u w:val="single"/>
        </w:rPr>
        <w:t xml:space="preserve"> </w:t>
      </w:r>
      <w:proofErr w:type="spellStart"/>
      <w:r>
        <w:rPr>
          <w:sz w:val="24"/>
          <w:szCs w:val="24"/>
          <w:u w:val="single"/>
        </w:rPr>
        <w:t>başkanı</w:t>
      </w:r>
      <w:proofErr w:type="spellEnd"/>
      <w:r>
        <w:rPr>
          <w:sz w:val="24"/>
          <w:szCs w:val="24"/>
          <w:u w:val="single"/>
        </w:rPr>
        <w:t xml:space="preserve">, </w:t>
      </w:r>
      <w:proofErr w:type="spellStart"/>
      <w:r>
        <w:rPr>
          <w:sz w:val="24"/>
          <w:szCs w:val="24"/>
          <w:u w:val="single"/>
        </w:rPr>
        <w:t>yönetim</w:t>
      </w:r>
      <w:proofErr w:type="spellEnd"/>
      <w:r>
        <w:rPr>
          <w:sz w:val="24"/>
          <w:szCs w:val="24"/>
          <w:u w:val="single"/>
        </w:rPr>
        <w:t xml:space="preserve"> ve </w:t>
      </w:r>
      <w:proofErr w:type="spellStart"/>
      <w:r>
        <w:rPr>
          <w:sz w:val="24"/>
          <w:szCs w:val="24"/>
          <w:u w:val="single"/>
        </w:rPr>
        <w:t>denetim</w:t>
      </w:r>
      <w:proofErr w:type="spellEnd"/>
      <w:r>
        <w:rPr>
          <w:sz w:val="24"/>
          <w:szCs w:val="24"/>
          <w:u w:val="single"/>
        </w:rPr>
        <w:t xml:space="preserve"> </w:t>
      </w:r>
      <w:proofErr w:type="spellStart"/>
      <w:r>
        <w:rPr>
          <w:sz w:val="24"/>
          <w:szCs w:val="24"/>
          <w:u w:val="single"/>
        </w:rPr>
        <w:t>kurulu</w:t>
      </w:r>
      <w:proofErr w:type="spellEnd"/>
      <w:r>
        <w:rPr>
          <w:sz w:val="24"/>
          <w:szCs w:val="24"/>
          <w:u w:val="single"/>
        </w:rPr>
        <w:t xml:space="preserve"> </w:t>
      </w:r>
      <w:proofErr w:type="spellStart"/>
      <w:r>
        <w:rPr>
          <w:sz w:val="24"/>
          <w:szCs w:val="24"/>
          <w:u w:val="single"/>
        </w:rPr>
        <w:t>asil</w:t>
      </w:r>
      <w:proofErr w:type="spellEnd"/>
      <w:r>
        <w:rPr>
          <w:sz w:val="24"/>
          <w:szCs w:val="24"/>
          <w:u w:val="single"/>
        </w:rPr>
        <w:t xml:space="preserve"> </w:t>
      </w:r>
      <w:proofErr w:type="spellStart"/>
      <w:r>
        <w:rPr>
          <w:sz w:val="24"/>
          <w:szCs w:val="24"/>
          <w:u w:val="single"/>
        </w:rPr>
        <w:t>üyeleri</w:t>
      </w:r>
      <w:proofErr w:type="spellEnd"/>
      <w:r>
        <w:rPr>
          <w:sz w:val="24"/>
          <w:szCs w:val="24"/>
          <w:u w:val="single"/>
        </w:rPr>
        <w:t xml:space="preserve"> </w:t>
      </w:r>
      <w:proofErr w:type="spellStart"/>
      <w:r>
        <w:rPr>
          <w:sz w:val="24"/>
          <w:szCs w:val="24"/>
          <w:u w:val="single"/>
        </w:rPr>
        <w:t>ile</w:t>
      </w:r>
      <w:proofErr w:type="spellEnd"/>
      <w:r>
        <w:rPr>
          <w:sz w:val="24"/>
          <w:szCs w:val="24"/>
          <w:u w:val="single"/>
        </w:rPr>
        <w:t xml:space="preserve"> </w:t>
      </w:r>
      <w:proofErr w:type="spellStart"/>
      <w:r>
        <w:rPr>
          <w:sz w:val="24"/>
          <w:szCs w:val="24"/>
          <w:u w:val="single"/>
        </w:rPr>
        <w:t>seçimli</w:t>
      </w:r>
      <w:proofErr w:type="spellEnd"/>
      <w:r>
        <w:rPr>
          <w:sz w:val="24"/>
          <w:szCs w:val="24"/>
          <w:u w:val="single"/>
        </w:rPr>
        <w:t xml:space="preserve"> </w:t>
      </w:r>
      <w:proofErr w:type="spellStart"/>
      <w:r>
        <w:rPr>
          <w:sz w:val="24"/>
          <w:szCs w:val="24"/>
          <w:u w:val="single"/>
        </w:rPr>
        <w:t>genel</w:t>
      </w:r>
      <w:proofErr w:type="spellEnd"/>
      <w:r>
        <w:rPr>
          <w:sz w:val="24"/>
          <w:szCs w:val="24"/>
          <w:u w:val="single"/>
        </w:rPr>
        <w:t xml:space="preserve"> </w:t>
      </w:r>
      <w:proofErr w:type="spellStart"/>
      <w:r>
        <w:rPr>
          <w:sz w:val="24"/>
          <w:szCs w:val="24"/>
          <w:u w:val="single"/>
        </w:rPr>
        <w:t>kurullarda</w:t>
      </w:r>
      <w:proofErr w:type="spellEnd"/>
      <w:r>
        <w:rPr>
          <w:sz w:val="24"/>
          <w:szCs w:val="24"/>
          <w:u w:val="single"/>
        </w:rPr>
        <w:t xml:space="preserve"> </w:t>
      </w:r>
      <w:proofErr w:type="spellStart"/>
      <w:r>
        <w:rPr>
          <w:sz w:val="24"/>
          <w:szCs w:val="24"/>
          <w:u w:val="single"/>
        </w:rPr>
        <w:t>bu</w:t>
      </w:r>
      <w:proofErr w:type="spellEnd"/>
      <w:r>
        <w:rPr>
          <w:sz w:val="24"/>
          <w:szCs w:val="24"/>
          <w:u w:val="single"/>
        </w:rPr>
        <w:t xml:space="preserve"> </w:t>
      </w:r>
      <w:proofErr w:type="spellStart"/>
      <w:r>
        <w:rPr>
          <w:sz w:val="24"/>
          <w:szCs w:val="24"/>
          <w:u w:val="single"/>
        </w:rPr>
        <w:t>organlara</w:t>
      </w:r>
      <w:proofErr w:type="spellEnd"/>
      <w:r>
        <w:rPr>
          <w:sz w:val="24"/>
          <w:szCs w:val="24"/>
          <w:u w:val="single"/>
        </w:rPr>
        <w:t xml:space="preserve"> </w:t>
      </w:r>
      <w:proofErr w:type="spellStart"/>
      <w:r>
        <w:rPr>
          <w:sz w:val="24"/>
          <w:szCs w:val="24"/>
          <w:u w:val="single"/>
        </w:rPr>
        <w:t>aday</w:t>
      </w:r>
      <w:proofErr w:type="spellEnd"/>
      <w:r>
        <w:rPr>
          <w:sz w:val="24"/>
          <w:szCs w:val="24"/>
          <w:u w:val="single"/>
        </w:rPr>
        <w:t xml:space="preserve"> </w:t>
      </w:r>
      <w:proofErr w:type="spellStart"/>
      <w:r>
        <w:rPr>
          <w:sz w:val="24"/>
          <w:szCs w:val="24"/>
          <w:u w:val="single"/>
        </w:rPr>
        <w:t>olanlar</w:t>
      </w:r>
      <w:proofErr w:type="spellEnd"/>
      <w:r>
        <w:rPr>
          <w:sz w:val="24"/>
          <w:szCs w:val="24"/>
          <w:u w:val="single"/>
        </w:rPr>
        <w:t xml:space="preserve"> divan </w:t>
      </w:r>
      <w:proofErr w:type="spellStart"/>
      <w:r>
        <w:rPr>
          <w:sz w:val="24"/>
          <w:szCs w:val="24"/>
          <w:u w:val="single"/>
        </w:rPr>
        <w:t>heyetine</w:t>
      </w:r>
      <w:proofErr w:type="spellEnd"/>
      <w:r>
        <w:rPr>
          <w:sz w:val="24"/>
          <w:szCs w:val="24"/>
          <w:u w:val="single"/>
        </w:rPr>
        <w:t xml:space="preserve"> </w:t>
      </w:r>
      <w:proofErr w:type="spellStart"/>
      <w:r>
        <w:rPr>
          <w:sz w:val="24"/>
          <w:szCs w:val="24"/>
          <w:u w:val="single"/>
        </w:rPr>
        <w:t>seçilemez</w:t>
      </w:r>
      <w:proofErr w:type="spellEnd"/>
      <w:r>
        <w:rPr>
          <w:sz w:val="24"/>
          <w:szCs w:val="24"/>
          <w:u w:val="single"/>
        </w:rPr>
        <w:t>.</w:t>
      </w:r>
    </w:p>
    <w:p w:rsidR="00EE1247" w:rsidRDefault="00EE1247" w:rsidP="00EE1247">
      <w:pPr>
        <w:pStyle w:val="ListeParagraf"/>
        <w:rPr>
          <w:sz w:val="24"/>
          <w:szCs w:val="24"/>
          <w:highlight w:val="yellow"/>
        </w:rPr>
      </w:pPr>
    </w:p>
    <w:p w:rsidR="00EE1247" w:rsidRDefault="00EE1247" w:rsidP="00EE1247">
      <w:pPr>
        <w:pStyle w:val="ListeParagraf"/>
        <w:numPr>
          <w:ilvl w:val="1"/>
          <w:numId w:val="1"/>
        </w:numPr>
        <w:tabs>
          <w:tab w:val="left" w:pos="1332"/>
        </w:tabs>
        <w:ind w:left="1331" w:hanging="379"/>
        <w:rPr>
          <w:sz w:val="24"/>
          <w:szCs w:val="24"/>
        </w:rPr>
      </w:pPr>
      <w:proofErr w:type="spellStart"/>
      <w:r>
        <w:rPr>
          <w:sz w:val="24"/>
          <w:szCs w:val="24"/>
        </w:rPr>
        <w:t>Genel</w:t>
      </w:r>
      <w:proofErr w:type="spellEnd"/>
      <w:r>
        <w:rPr>
          <w:sz w:val="24"/>
          <w:szCs w:val="24"/>
        </w:rPr>
        <w:t xml:space="preserve"> </w:t>
      </w:r>
      <w:proofErr w:type="spellStart"/>
      <w:r>
        <w:rPr>
          <w:sz w:val="24"/>
          <w:szCs w:val="24"/>
        </w:rPr>
        <w:t>Kurul</w:t>
      </w:r>
      <w:proofErr w:type="spellEnd"/>
      <w:r>
        <w:rPr>
          <w:sz w:val="24"/>
          <w:szCs w:val="24"/>
        </w:rPr>
        <w:t xml:space="preserve"> </w:t>
      </w:r>
      <w:proofErr w:type="spellStart"/>
      <w:r>
        <w:rPr>
          <w:sz w:val="24"/>
          <w:szCs w:val="24"/>
        </w:rPr>
        <w:t>kararları</w:t>
      </w:r>
      <w:proofErr w:type="spellEnd"/>
      <w:r>
        <w:rPr>
          <w:sz w:val="24"/>
          <w:szCs w:val="24"/>
        </w:rPr>
        <w:t xml:space="preserve"> </w:t>
      </w:r>
      <w:proofErr w:type="spellStart"/>
      <w:r>
        <w:rPr>
          <w:sz w:val="24"/>
          <w:szCs w:val="24"/>
        </w:rPr>
        <w:t>oy</w:t>
      </w:r>
      <w:proofErr w:type="spellEnd"/>
      <w:r>
        <w:rPr>
          <w:sz w:val="24"/>
          <w:szCs w:val="24"/>
        </w:rPr>
        <w:t xml:space="preserve"> </w:t>
      </w:r>
      <w:proofErr w:type="spellStart"/>
      <w:r>
        <w:rPr>
          <w:sz w:val="24"/>
          <w:szCs w:val="24"/>
        </w:rPr>
        <w:t>çokluğu</w:t>
      </w:r>
      <w:proofErr w:type="spellEnd"/>
      <w:r>
        <w:rPr>
          <w:sz w:val="24"/>
          <w:szCs w:val="24"/>
        </w:rPr>
        <w:t xml:space="preserve"> </w:t>
      </w:r>
      <w:proofErr w:type="spellStart"/>
      <w:r>
        <w:rPr>
          <w:sz w:val="24"/>
          <w:szCs w:val="24"/>
        </w:rPr>
        <w:t>ile</w:t>
      </w:r>
      <w:proofErr w:type="spellEnd"/>
      <w:r>
        <w:rPr>
          <w:spacing w:val="-3"/>
          <w:sz w:val="24"/>
          <w:szCs w:val="24"/>
        </w:rPr>
        <w:t xml:space="preserve"> </w:t>
      </w:r>
      <w:proofErr w:type="spellStart"/>
      <w:r>
        <w:rPr>
          <w:sz w:val="24"/>
          <w:szCs w:val="24"/>
        </w:rPr>
        <w:t>alınacaktır</w:t>
      </w:r>
      <w:proofErr w:type="spellEnd"/>
      <w:r>
        <w:rPr>
          <w:sz w:val="24"/>
          <w:szCs w:val="24"/>
        </w:rPr>
        <w:t>.</w:t>
      </w:r>
    </w:p>
    <w:p w:rsidR="00EE1247" w:rsidRDefault="00EE1247" w:rsidP="00EE1247">
      <w:pPr>
        <w:pStyle w:val="ListeParagraf"/>
        <w:rPr>
          <w:sz w:val="24"/>
          <w:szCs w:val="24"/>
        </w:rPr>
      </w:pPr>
    </w:p>
    <w:p w:rsidR="00EE1247" w:rsidRDefault="00EE1247" w:rsidP="00EE1247">
      <w:pPr>
        <w:pStyle w:val="ListeParagraf"/>
        <w:numPr>
          <w:ilvl w:val="1"/>
          <w:numId w:val="1"/>
        </w:numPr>
        <w:tabs>
          <w:tab w:val="left" w:pos="1358"/>
        </w:tabs>
        <w:ind w:right="221" w:firstLine="721"/>
        <w:jc w:val="both"/>
        <w:rPr>
          <w:sz w:val="24"/>
          <w:szCs w:val="24"/>
        </w:rPr>
      </w:pPr>
      <w:proofErr w:type="spellStart"/>
      <w:r>
        <w:rPr>
          <w:sz w:val="24"/>
          <w:szCs w:val="24"/>
        </w:rPr>
        <w:t>Yönetim</w:t>
      </w:r>
      <w:proofErr w:type="spellEnd"/>
      <w:r>
        <w:rPr>
          <w:sz w:val="24"/>
          <w:szCs w:val="24"/>
        </w:rPr>
        <w:t xml:space="preserve"> </w:t>
      </w:r>
      <w:proofErr w:type="spellStart"/>
      <w:r>
        <w:rPr>
          <w:sz w:val="24"/>
          <w:szCs w:val="24"/>
        </w:rPr>
        <w:t>Kurulu</w:t>
      </w:r>
      <w:proofErr w:type="spellEnd"/>
      <w:r>
        <w:rPr>
          <w:sz w:val="24"/>
          <w:szCs w:val="24"/>
        </w:rPr>
        <w:t xml:space="preserve">, </w:t>
      </w:r>
      <w:proofErr w:type="spellStart"/>
      <w:r>
        <w:rPr>
          <w:sz w:val="24"/>
          <w:szCs w:val="24"/>
        </w:rPr>
        <w:t>Genel</w:t>
      </w:r>
      <w:proofErr w:type="spellEnd"/>
      <w:r>
        <w:rPr>
          <w:sz w:val="24"/>
          <w:szCs w:val="24"/>
        </w:rPr>
        <w:t xml:space="preserve"> </w:t>
      </w:r>
      <w:proofErr w:type="spellStart"/>
      <w:r>
        <w:rPr>
          <w:sz w:val="24"/>
          <w:szCs w:val="24"/>
        </w:rPr>
        <w:t>Kurul</w:t>
      </w:r>
      <w:proofErr w:type="spellEnd"/>
      <w:r>
        <w:rPr>
          <w:sz w:val="24"/>
          <w:szCs w:val="24"/>
        </w:rPr>
        <w:t xml:space="preserve"> </w:t>
      </w:r>
      <w:proofErr w:type="spellStart"/>
      <w:r>
        <w:rPr>
          <w:sz w:val="24"/>
          <w:szCs w:val="24"/>
        </w:rPr>
        <w:t>tarafından</w:t>
      </w:r>
      <w:proofErr w:type="spellEnd"/>
      <w:r>
        <w:rPr>
          <w:sz w:val="24"/>
          <w:szCs w:val="24"/>
        </w:rPr>
        <w:t xml:space="preserve"> </w:t>
      </w:r>
      <w:proofErr w:type="spellStart"/>
      <w:r>
        <w:rPr>
          <w:sz w:val="24"/>
          <w:szCs w:val="24"/>
        </w:rPr>
        <w:t>dört</w:t>
      </w:r>
      <w:proofErr w:type="spellEnd"/>
      <w:r>
        <w:rPr>
          <w:sz w:val="24"/>
          <w:szCs w:val="24"/>
        </w:rPr>
        <w:t xml:space="preserve"> </w:t>
      </w:r>
      <w:proofErr w:type="spellStart"/>
      <w:r>
        <w:rPr>
          <w:spacing w:val="-3"/>
          <w:sz w:val="24"/>
          <w:szCs w:val="24"/>
        </w:rPr>
        <w:t>yıl</w:t>
      </w:r>
      <w:proofErr w:type="spellEnd"/>
      <w:r>
        <w:rPr>
          <w:spacing w:val="-3"/>
          <w:sz w:val="24"/>
          <w:szCs w:val="24"/>
        </w:rPr>
        <w:t xml:space="preserve"> </w:t>
      </w:r>
      <w:proofErr w:type="spellStart"/>
      <w:r>
        <w:rPr>
          <w:sz w:val="24"/>
          <w:szCs w:val="24"/>
        </w:rPr>
        <w:t>için</w:t>
      </w:r>
      <w:proofErr w:type="spellEnd"/>
      <w:r>
        <w:rPr>
          <w:sz w:val="24"/>
          <w:szCs w:val="24"/>
        </w:rPr>
        <w:t xml:space="preserve"> </w:t>
      </w:r>
      <w:proofErr w:type="spellStart"/>
      <w:r>
        <w:rPr>
          <w:sz w:val="24"/>
          <w:szCs w:val="24"/>
        </w:rPr>
        <w:t>liste</w:t>
      </w:r>
      <w:proofErr w:type="spellEnd"/>
      <w:r>
        <w:rPr>
          <w:sz w:val="24"/>
          <w:szCs w:val="24"/>
        </w:rPr>
        <w:t xml:space="preserve"> </w:t>
      </w:r>
      <w:proofErr w:type="spellStart"/>
      <w:r>
        <w:rPr>
          <w:sz w:val="24"/>
          <w:szCs w:val="24"/>
        </w:rPr>
        <w:t>halinde</w:t>
      </w:r>
      <w:proofErr w:type="spellEnd"/>
      <w:r>
        <w:rPr>
          <w:sz w:val="24"/>
          <w:szCs w:val="24"/>
        </w:rPr>
        <w:t xml:space="preserve"> </w:t>
      </w:r>
      <w:proofErr w:type="spellStart"/>
      <w:r>
        <w:rPr>
          <w:sz w:val="24"/>
          <w:szCs w:val="24"/>
        </w:rPr>
        <w:t>seçilen</w:t>
      </w:r>
      <w:proofErr w:type="spellEnd"/>
      <w:r>
        <w:rPr>
          <w:sz w:val="24"/>
          <w:szCs w:val="24"/>
        </w:rPr>
        <w:t xml:space="preserve"> </w:t>
      </w:r>
      <w:proofErr w:type="spellStart"/>
      <w:r>
        <w:rPr>
          <w:sz w:val="24"/>
          <w:szCs w:val="24"/>
        </w:rPr>
        <w:t>bir</w:t>
      </w:r>
      <w:proofErr w:type="spellEnd"/>
      <w:r>
        <w:rPr>
          <w:sz w:val="24"/>
          <w:szCs w:val="24"/>
        </w:rPr>
        <w:t xml:space="preserve"> </w:t>
      </w:r>
      <w:proofErr w:type="spellStart"/>
      <w:r>
        <w:rPr>
          <w:sz w:val="24"/>
          <w:szCs w:val="24"/>
        </w:rPr>
        <w:lastRenderedPageBreak/>
        <w:t>başkan</w:t>
      </w:r>
      <w:proofErr w:type="spellEnd"/>
      <w:r>
        <w:rPr>
          <w:sz w:val="24"/>
          <w:szCs w:val="24"/>
        </w:rPr>
        <w:t xml:space="preserve"> </w:t>
      </w:r>
      <w:proofErr w:type="spellStart"/>
      <w:r>
        <w:rPr>
          <w:sz w:val="24"/>
          <w:szCs w:val="24"/>
        </w:rPr>
        <w:t>ile</w:t>
      </w:r>
      <w:proofErr w:type="spellEnd"/>
      <w:r>
        <w:rPr>
          <w:sz w:val="24"/>
          <w:szCs w:val="24"/>
        </w:rPr>
        <w:t xml:space="preserve"> 10 (on) </w:t>
      </w:r>
      <w:proofErr w:type="spellStart"/>
      <w:r>
        <w:rPr>
          <w:sz w:val="24"/>
          <w:szCs w:val="24"/>
        </w:rPr>
        <w:t>asil</w:t>
      </w:r>
      <w:proofErr w:type="spellEnd"/>
      <w:r>
        <w:rPr>
          <w:sz w:val="24"/>
          <w:szCs w:val="24"/>
        </w:rPr>
        <w:t xml:space="preserve"> ve 10 (on) </w:t>
      </w:r>
      <w:proofErr w:type="spellStart"/>
      <w:r>
        <w:rPr>
          <w:sz w:val="24"/>
          <w:szCs w:val="24"/>
        </w:rPr>
        <w:t>yedek</w:t>
      </w:r>
      <w:proofErr w:type="spellEnd"/>
      <w:r>
        <w:rPr>
          <w:sz w:val="24"/>
          <w:szCs w:val="24"/>
        </w:rPr>
        <w:t xml:space="preserve"> </w:t>
      </w:r>
      <w:proofErr w:type="spellStart"/>
      <w:r>
        <w:rPr>
          <w:sz w:val="24"/>
          <w:szCs w:val="24"/>
        </w:rPr>
        <w:t>üyeden</w:t>
      </w:r>
      <w:proofErr w:type="spellEnd"/>
      <w:r>
        <w:rPr>
          <w:sz w:val="24"/>
          <w:szCs w:val="24"/>
        </w:rPr>
        <w:t xml:space="preserve"> </w:t>
      </w:r>
      <w:proofErr w:type="spellStart"/>
      <w:r>
        <w:rPr>
          <w:sz w:val="24"/>
          <w:szCs w:val="24"/>
        </w:rPr>
        <w:t>oluşacaktır</w:t>
      </w:r>
      <w:proofErr w:type="spellEnd"/>
      <w:r>
        <w:rPr>
          <w:sz w:val="24"/>
          <w:szCs w:val="24"/>
        </w:rPr>
        <w:t xml:space="preserve">. </w:t>
      </w:r>
      <w:proofErr w:type="spellStart"/>
      <w:r>
        <w:rPr>
          <w:sz w:val="24"/>
          <w:szCs w:val="24"/>
        </w:rPr>
        <w:t>Yönetim</w:t>
      </w:r>
      <w:proofErr w:type="spellEnd"/>
      <w:r>
        <w:rPr>
          <w:sz w:val="24"/>
          <w:szCs w:val="24"/>
        </w:rPr>
        <w:t xml:space="preserve"> </w:t>
      </w:r>
      <w:proofErr w:type="spellStart"/>
      <w:r>
        <w:rPr>
          <w:sz w:val="24"/>
          <w:szCs w:val="24"/>
        </w:rPr>
        <w:t>Kuruluna</w:t>
      </w:r>
      <w:proofErr w:type="spellEnd"/>
      <w:r>
        <w:rPr>
          <w:sz w:val="24"/>
          <w:szCs w:val="24"/>
        </w:rPr>
        <w:t xml:space="preserve"> </w:t>
      </w:r>
      <w:proofErr w:type="spellStart"/>
      <w:r>
        <w:rPr>
          <w:sz w:val="24"/>
          <w:szCs w:val="24"/>
        </w:rPr>
        <w:t>asil</w:t>
      </w:r>
      <w:proofErr w:type="spellEnd"/>
      <w:r>
        <w:rPr>
          <w:sz w:val="24"/>
          <w:szCs w:val="24"/>
        </w:rPr>
        <w:t xml:space="preserve"> ve </w:t>
      </w:r>
      <w:proofErr w:type="spellStart"/>
      <w:r>
        <w:rPr>
          <w:sz w:val="24"/>
          <w:szCs w:val="24"/>
        </w:rPr>
        <w:t>yedek</w:t>
      </w:r>
      <w:proofErr w:type="spellEnd"/>
      <w:r>
        <w:rPr>
          <w:sz w:val="24"/>
          <w:szCs w:val="24"/>
        </w:rPr>
        <w:t xml:space="preserve"> </w:t>
      </w:r>
      <w:proofErr w:type="spellStart"/>
      <w:r>
        <w:rPr>
          <w:sz w:val="24"/>
          <w:szCs w:val="24"/>
        </w:rPr>
        <w:t>üye</w:t>
      </w:r>
      <w:proofErr w:type="spellEnd"/>
      <w:r>
        <w:rPr>
          <w:sz w:val="24"/>
          <w:szCs w:val="24"/>
        </w:rPr>
        <w:t xml:space="preserve"> </w:t>
      </w:r>
      <w:proofErr w:type="spellStart"/>
      <w:r>
        <w:rPr>
          <w:sz w:val="24"/>
          <w:szCs w:val="24"/>
        </w:rPr>
        <w:t>seçilebilmek</w:t>
      </w:r>
      <w:proofErr w:type="spellEnd"/>
      <w:r>
        <w:rPr>
          <w:sz w:val="24"/>
          <w:szCs w:val="24"/>
        </w:rPr>
        <w:t xml:space="preserve"> </w:t>
      </w:r>
      <w:proofErr w:type="spellStart"/>
      <w:r>
        <w:rPr>
          <w:sz w:val="24"/>
          <w:szCs w:val="24"/>
        </w:rPr>
        <w:t>için</w:t>
      </w:r>
      <w:proofErr w:type="spellEnd"/>
      <w:r>
        <w:rPr>
          <w:sz w:val="24"/>
          <w:szCs w:val="24"/>
        </w:rPr>
        <w:t xml:space="preserve"> son </w:t>
      </w:r>
      <w:proofErr w:type="spellStart"/>
      <w:r>
        <w:rPr>
          <w:sz w:val="24"/>
          <w:szCs w:val="24"/>
        </w:rPr>
        <w:t>iki</w:t>
      </w:r>
      <w:proofErr w:type="spellEnd"/>
      <w:r>
        <w:rPr>
          <w:sz w:val="24"/>
          <w:szCs w:val="24"/>
        </w:rPr>
        <w:t xml:space="preserve"> </w:t>
      </w:r>
      <w:proofErr w:type="spellStart"/>
      <w:r>
        <w:rPr>
          <w:sz w:val="24"/>
          <w:szCs w:val="24"/>
        </w:rPr>
        <w:t>takvim</w:t>
      </w:r>
      <w:proofErr w:type="spellEnd"/>
      <w:r>
        <w:rPr>
          <w:sz w:val="24"/>
          <w:szCs w:val="24"/>
        </w:rPr>
        <w:t xml:space="preserve"> </w:t>
      </w:r>
      <w:proofErr w:type="spellStart"/>
      <w:r>
        <w:rPr>
          <w:sz w:val="24"/>
          <w:szCs w:val="24"/>
        </w:rPr>
        <w:t>yılı</w:t>
      </w:r>
      <w:proofErr w:type="spellEnd"/>
      <w:r>
        <w:rPr>
          <w:sz w:val="24"/>
          <w:szCs w:val="24"/>
        </w:rPr>
        <w:t xml:space="preserve"> (2016-2017) </w:t>
      </w:r>
      <w:proofErr w:type="spellStart"/>
      <w:r>
        <w:rPr>
          <w:sz w:val="24"/>
          <w:szCs w:val="24"/>
        </w:rPr>
        <w:t>itibariyle</w:t>
      </w:r>
      <w:proofErr w:type="spellEnd"/>
      <w:r>
        <w:rPr>
          <w:sz w:val="24"/>
          <w:szCs w:val="24"/>
        </w:rPr>
        <w:t xml:space="preserve"> </w:t>
      </w:r>
      <w:proofErr w:type="spellStart"/>
      <w:r>
        <w:rPr>
          <w:sz w:val="24"/>
          <w:szCs w:val="24"/>
        </w:rPr>
        <w:t>toplam</w:t>
      </w:r>
      <w:proofErr w:type="spellEnd"/>
      <w:r>
        <w:rPr>
          <w:sz w:val="24"/>
          <w:szCs w:val="24"/>
        </w:rPr>
        <w:t xml:space="preserve"> 250.000 ABD </w:t>
      </w:r>
      <w:proofErr w:type="spellStart"/>
      <w:r>
        <w:rPr>
          <w:sz w:val="24"/>
          <w:szCs w:val="24"/>
        </w:rPr>
        <w:t>Doları</w:t>
      </w:r>
      <w:proofErr w:type="spellEnd"/>
      <w:r>
        <w:rPr>
          <w:sz w:val="24"/>
          <w:szCs w:val="24"/>
        </w:rPr>
        <w:t xml:space="preserve"> </w:t>
      </w:r>
      <w:proofErr w:type="spellStart"/>
      <w:r>
        <w:rPr>
          <w:sz w:val="24"/>
          <w:szCs w:val="24"/>
        </w:rPr>
        <w:t>tutarında</w:t>
      </w:r>
      <w:proofErr w:type="spellEnd"/>
      <w:r>
        <w:rPr>
          <w:sz w:val="24"/>
          <w:szCs w:val="24"/>
        </w:rPr>
        <w:t xml:space="preserve"> </w:t>
      </w:r>
      <w:proofErr w:type="spellStart"/>
      <w:r>
        <w:rPr>
          <w:sz w:val="24"/>
          <w:szCs w:val="24"/>
        </w:rPr>
        <w:t>fiili</w:t>
      </w:r>
      <w:proofErr w:type="spellEnd"/>
      <w:r>
        <w:rPr>
          <w:sz w:val="24"/>
          <w:szCs w:val="24"/>
        </w:rPr>
        <w:t xml:space="preserve"> </w:t>
      </w:r>
      <w:proofErr w:type="spellStart"/>
      <w:r>
        <w:rPr>
          <w:sz w:val="24"/>
          <w:szCs w:val="24"/>
        </w:rPr>
        <w:t>ihracat</w:t>
      </w:r>
      <w:proofErr w:type="spellEnd"/>
      <w:r>
        <w:rPr>
          <w:sz w:val="24"/>
          <w:szCs w:val="24"/>
        </w:rPr>
        <w:t xml:space="preserve"> ve / </w:t>
      </w:r>
      <w:proofErr w:type="spellStart"/>
      <w:r>
        <w:rPr>
          <w:sz w:val="24"/>
          <w:szCs w:val="24"/>
        </w:rPr>
        <w:t>veya</w:t>
      </w:r>
      <w:proofErr w:type="spellEnd"/>
      <w:r>
        <w:rPr>
          <w:sz w:val="24"/>
          <w:szCs w:val="24"/>
        </w:rPr>
        <w:t xml:space="preserve"> </w:t>
      </w:r>
      <w:proofErr w:type="spellStart"/>
      <w:r>
        <w:rPr>
          <w:sz w:val="24"/>
          <w:szCs w:val="24"/>
        </w:rPr>
        <w:t>ihracat</w:t>
      </w:r>
      <w:proofErr w:type="spellEnd"/>
      <w:r>
        <w:rPr>
          <w:sz w:val="24"/>
          <w:szCs w:val="24"/>
        </w:rPr>
        <w:t xml:space="preserve"> </w:t>
      </w:r>
      <w:proofErr w:type="spellStart"/>
      <w:r>
        <w:rPr>
          <w:sz w:val="24"/>
          <w:szCs w:val="24"/>
        </w:rPr>
        <w:t>kaydı</w:t>
      </w:r>
      <w:proofErr w:type="spellEnd"/>
      <w:r>
        <w:rPr>
          <w:sz w:val="24"/>
          <w:szCs w:val="24"/>
        </w:rPr>
        <w:t xml:space="preserve"> </w:t>
      </w:r>
      <w:proofErr w:type="spellStart"/>
      <w:r>
        <w:rPr>
          <w:sz w:val="24"/>
          <w:szCs w:val="24"/>
        </w:rPr>
        <w:t>ile</w:t>
      </w:r>
      <w:proofErr w:type="spellEnd"/>
      <w:r>
        <w:rPr>
          <w:sz w:val="24"/>
          <w:szCs w:val="24"/>
        </w:rPr>
        <w:t xml:space="preserve"> </w:t>
      </w:r>
      <w:proofErr w:type="spellStart"/>
      <w:r>
        <w:rPr>
          <w:sz w:val="24"/>
          <w:szCs w:val="24"/>
        </w:rPr>
        <w:t>satış</w:t>
      </w:r>
      <w:proofErr w:type="spellEnd"/>
      <w:r>
        <w:rPr>
          <w:sz w:val="24"/>
          <w:szCs w:val="24"/>
        </w:rPr>
        <w:t xml:space="preserve"> ve / </w:t>
      </w:r>
      <w:proofErr w:type="spellStart"/>
      <w:r>
        <w:rPr>
          <w:sz w:val="24"/>
          <w:szCs w:val="24"/>
        </w:rPr>
        <w:t>veya</w:t>
      </w:r>
      <w:proofErr w:type="spellEnd"/>
      <w:r>
        <w:rPr>
          <w:sz w:val="24"/>
          <w:szCs w:val="24"/>
        </w:rPr>
        <w:t xml:space="preserve"> </w:t>
      </w:r>
      <w:proofErr w:type="spellStart"/>
      <w:r>
        <w:rPr>
          <w:sz w:val="24"/>
          <w:szCs w:val="24"/>
        </w:rPr>
        <w:t>Birlik</w:t>
      </w:r>
      <w:proofErr w:type="spellEnd"/>
      <w:r>
        <w:rPr>
          <w:sz w:val="24"/>
          <w:szCs w:val="24"/>
        </w:rPr>
        <w:t xml:space="preserve"> </w:t>
      </w:r>
      <w:proofErr w:type="spellStart"/>
      <w:r>
        <w:rPr>
          <w:sz w:val="24"/>
          <w:szCs w:val="24"/>
        </w:rPr>
        <w:t>kaydına</w:t>
      </w:r>
      <w:proofErr w:type="spellEnd"/>
      <w:r>
        <w:rPr>
          <w:sz w:val="24"/>
          <w:szCs w:val="24"/>
        </w:rPr>
        <w:t xml:space="preserve"> </w:t>
      </w:r>
      <w:proofErr w:type="spellStart"/>
      <w:r>
        <w:rPr>
          <w:sz w:val="24"/>
          <w:szCs w:val="24"/>
        </w:rPr>
        <w:t>alınmış</w:t>
      </w:r>
      <w:proofErr w:type="spellEnd"/>
      <w:r>
        <w:rPr>
          <w:sz w:val="24"/>
          <w:szCs w:val="24"/>
        </w:rPr>
        <w:t xml:space="preserve"> </w:t>
      </w:r>
      <w:proofErr w:type="spellStart"/>
      <w:r>
        <w:rPr>
          <w:sz w:val="24"/>
          <w:szCs w:val="24"/>
        </w:rPr>
        <w:t>olmak</w:t>
      </w:r>
      <w:proofErr w:type="spellEnd"/>
      <w:r>
        <w:rPr>
          <w:sz w:val="24"/>
          <w:szCs w:val="24"/>
        </w:rPr>
        <w:t xml:space="preserve"> </w:t>
      </w:r>
      <w:proofErr w:type="spellStart"/>
      <w:r>
        <w:rPr>
          <w:sz w:val="24"/>
          <w:szCs w:val="24"/>
        </w:rPr>
        <w:t>şartıyla</w:t>
      </w:r>
      <w:proofErr w:type="spellEnd"/>
      <w:r>
        <w:rPr>
          <w:sz w:val="24"/>
          <w:szCs w:val="24"/>
        </w:rPr>
        <w:t xml:space="preserve"> </w:t>
      </w:r>
      <w:proofErr w:type="spellStart"/>
      <w:r>
        <w:rPr>
          <w:sz w:val="24"/>
          <w:szCs w:val="24"/>
        </w:rPr>
        <w:t>özel</w:t>
      </w:r>
      <w:proofErr w:type="spellEnd"/>
      <w:r>
        <w:rPr>
          <w:sz w:val="24"/>
          <w:szCs w:val="24"/>
        </w:rPr>
        <w:t xml:space="preserve"> </w:t>
      </w:r>
      <w:proofErr w:type="spellStart"/>
      <w:r>
        <w:rPr>
          <w:sz w:val="24"/>
          <w:szCs w:val="24"/>
        </w:rPr>
        <w:t>fatura</w:t>
      </w:r>
      <w:proofErr w:type="spellEnd"/>
      <w:r>
        <w:rPr>
          <w:sz w:val="24"/>
          <w:szCs w:val="24"/>
        </w:rPr>
        <w:t xml:space="preserve"> </w:t>
      </w:r>
      <w:proofErr w:type="spellStart"/>
      <w:r>
        <w:rPr>
          <w:sz w:val="24"/>
          <w:szCs w:val="24"/>
        </w:rPr>
        <w:t>kapsamında</w:t>
      </w:r>
      <w:proofErr w:type="spellEnd"/>
      <w:r>
        <w:rPr>
          <w:sz w:val="24"/>
          <w:szCs w:val="24"/>
        </w:rPr>
        <w:t xml:space="preserve"> </w:t>
      </w:r>
      <w:proofErr w:type="spellStart"/>
      <w:r>
        <w:rPr>
          <w:sz w:val="24"/>
          <w:szCs w:val="24"/>
        </w:rPr>
        <w:t>ihracat</w:t>
      </w:r>
      <w:proofErr w:type="spellEnd"/>
      <w:r>
        <w:rPr>
          <w:sz w:val="24"/>
          <w:szCs w:val="24"/>
        </w:rPr>
        <w:t xml:space="preserve"> </w:t>
      </w:r>
      <w:proofErr w:type="spellStart"/>
      <w:r>
        <w:rPr>
          <w:sz w:val="24"/>
          <w:szCs w:val="24"/>
        </w:rPr>
        <w:t>sayılan</w:t>
      </w:r>
      <w:proofErr w:type="spellEnd"/>
      <w:r>
        <w:rPr>
          <w:sz w:val="24"/>
          <w:szCs w:val="24"/>
        </w:rPr>
        <w:t xml:space="preserve"> </w:t>
      </w:r>
      <w:proofErr w:type="spellStart"/>
      <w:r>
        <w:rPr>
          <w:sz w:val="24"/>
          <w:szCs w:val="24"/>
        </w:rPr>
        <w:t>satış</w:t>
      </w:r>
      <w:proofErr w:type="spellEnd"/>
      <w:r>
        <w:rPr>
          <w:sz w:val="24"/>
          <w:szCs w:val="24"/>
        </w:rPr>
        <w:t xml:space="preserve"> </w:t>
      </w:r>
      <w:proofErr w:type="spellStart"/>
      <w:r>
        <w:rPr>
          <w:sz w:val="24"/>
          <w:szCs w:val="24"/>
        </w:rPr>
        <w:t>yapmış</w:t>
      </w:r>
      <w:proofErr w:type="spellEnd"/>
      <w:r>
        <w:rPr>
          <w:sz w:val="24"/>
          <w:szCs w:val="24"/>
        </w:rPr>
        <w:t xml:space="preserve"> </w:t>
      </w:r>
      <w:proofErr w:type="spellStart"/>
      <w:r>
        <w:rPr>
          <w:sz w:val="24"/>
          <w:szCs w:val="24"/>
        </w:rPr>
        <w:t>olmak</w:t>
      </w:r>
      <w:proofErr w:type="spellEnd"/>
      <w:r>
        <w:rPr>
          <w:spacing w:val="-1"/>
          <w:sz w:val="24"/>
          <w:szCs w:val="24"/>
        </w:rPr>
        <w:t xml:space="preserve"> </w:t>
      </w:r>
      <w:proofErr w:type="spellStart"/>
      <w:r>
        <w:rPr>
          <w:sz w:val="24"/>
          <w:szCs w:val="24"/>
        </w:rPr>
        <w:t>gereklidir</w:t>
      </w:r>
      <w:proofErr w:type="spellEnd"/>
      <w:r>
        <w:rPr>
          <w:sz w:val="24"/>
          <w:szCs w:val="24"/>
        </w:rPr>
        <w:t>.</w:t>
      </w:r>
    </w:p>
    <w:p w:rsidR="00EE1247" w:rsidRDefault="00EE1247" w:rsidP="00EE1247">
      <w:pPr>
        <w:pStyle w:val="ListeParagraf"/>
        <w:rPr>
          <w:sz w:val="24"/>
          <w:szCs w:val="24"/>
        </w:rPr>
      </w:pPr>
    </w:p>
    <w:p w:rsidR="00EE1247" w:rsidRDefault="00EE1247" w:rsidP="00EE1247">
      <w:pPr>
        <w:pStyle w:val="ListeParagraf"/>
        <w:numPr>
          <w:ilvl w:val="1"/>
          <w:numId w:val="1"/>
        </w:numPr>
        <w:tabs>
          <w:tab w:val="left" w:pos="1363"/>
        </w:tabs>
        <w:ind w:left="232" w:right="222" w:firstLine="708"/>
        <w:jc w:val="both"/>
        <w:rPr>
          <w:sz w:val="24"/>
          <w:szCs w:val="24"/>
        </w:rPr>
      </w:pPr>
      <w:proofErr w:type="spellStart"/>
      <w:r>
        <w:rPr>
          <w:sz w:val="24"/>
          <w:szCs w:val="24"/>
        </w:rPr>
        <w:t>Birliğimiz</w:t>
      </w:r>
      <w:proofErr w:type="spellEnd"/>
      <w:r>
        <w:rPr>
          <w:sz w:val="24"/>
          <w:szCs w:val="24"/>
        </w:rPr>
        <w:t xml:space="preserve"> </w:t>
      </w:r>
      <w:proofErr w:type="spellStart"/>
      <w:r>
        <w:rPr>
          <w:sz w:val="24"/>
          <w:szCs w:val="24"/>
        </w:rPr>
        <w:t>Denetim</w:t>
      </w:r>
      <w:proofErr w:type="spellEnd"/>
      <w:r>
        <w:rPr>
          <w:sz w:val="24"/>
          <w:szCs w:val="24"/>
        </w:rPr>
        <w:t xml:space="preserve"> </w:t>
      </w:r>
      <w:proofErr w:type="spellStart"/>
      <w:r>
        <w:rPr>
          <w:sz w:val="24"/>
          <w:szCs w:val="24"/>
        </w:rPr>
        <w:t>Kurulu</w:t>
      </w:r>
      <w:proofErr w:type="spellEnd"/>
      <w:r>
        <w:rPr>
          <w:sz w:val="24"/>
          <w:szCs w:val="24"/>
        </w:rPr>
        <w:t xml:space="preserve"> </w:t>
      </w:r>
      <w:proofErr w:type="spellStart"/>
      <w:r>
        <w:rPr>
          <w:sz w:val="24"/>
          <w:szCs w:val="24"/>
        </w:rPr>
        <w:t>ile</w:t>
      </w:r>
      <w:proofErr w:type="spellEnd"/>
      <w:r>
        <w:rPr>
          <w:sz w:val="24"/>
          <w:szCs w:val="24"/>
        </w:rPr>
        <w:t xml:space="preserve"> </w:t>
      </w:r>
      <w:proofErr w:type="spellStart"/>
      <w:r>
        <w:rPr>
          <w:sz w:val="24"/>
          <w:szCs w:val="24"/>
        </w:rPr>
        <w:t>Türkiye</w:t>
      </w:r>
      <w:proofErr w:type="spellEnd"/>
      <w:r>
        <w:rPr>
          <w:sz w:val="24"/>
          <w:szCs w:val="24"/>
        </w:rPr>
        <w:t xml:space="preserve"> İhracatçılar </w:t>
      </w:r>
      <w:proofErr w:type="spellStart"/>
      <w:r>
        <w:rPr>
          <w:sz w:val="24"/>
          <w:szCs w:val="24"/>
        </w:rPr>
        <w:t>Meclisi</w:t>
      </w:r>
      <w:proofErr w:type="spellEnd"/>
      <w:r>
        <w:rPr>
          <w:sz w:val="24"/>
          <w:szCs w:val="24"/>
        </w:rPr>
        <w:t xml:space="preserve"> (TİM) </w:t>
      </w:r>
      <w:proofErr w:type="spellStart"/>
      <w:r>
        <w:rPr>
          <w:sz w:val="24"/>
          <w:szCs w:val="24"/>
        </w:rPr>
        <w:t>delegeleri</w:t>
      </w:r>
      <w:proofErr w:type="spellEnd"/>
      <w:r>
        <w:rPr>
          <w:sz w:val="24"/>
          <w:szCs w:val="24"/>
        </w:rPr>
        <w:t xml:space="preserve">; </w:t>
      </w:r>
      <w:proofErr w:type="spellStart"/>
      <w:r>
        <w:rPr>
          <w:sz w:val="24"/>
          <w:szCs w:val="24"/>
        </w:rPr>
        <w:t>Genel</w:t>
      </w:r>
      <w:proofErr w:type="spellEnd"/>
      <w:r>
        <w:rPr>
          <w:sz w:val="24"/>
          <w:szCs w:val="24"/>
        </w:rPr>
        <w:t xml:space="preserve"> </w:t>
      </w:r>
      <w:proofErr w:type="spellStart"/>
      <w:r>
        <w:rPr>
          <w:sz w:val="24"/>
          <w:szCs w:val="24"/>
        </w:rPr>
        <w:t>Kurul</w:t>
      </w:r>
      <w:proofErr w:type="spellEnd"/>
      <w:r>
        <w:rPr>
          <w:sz w:val="24"/>
          <w:szCs w:val="24"/>
        </w:rPr>
        <w:t xml:space="preserve"> </w:t>
      </w:r>
      <w:proofErr w:type="spellStart"/>
      <w:r>
        <w:rPr>
          <w:sz w:val="24"/>
          <w:szCs w:val="24"/>
        </w:rPr>
        <w:t>tarafından</w:t>
      </w:r>
      <w:proofErr w:type="spellEnd"/>
      <w:r>
        <w:rPr>
          <w:sz w:val="24"/>
          <w:szCs w:val="24"/>
        </w:rPr>
        <w:t xml:space="preserve"> 4 (</w:t>
      </w:r>
      <w:proofErr w:type="spellStart"/>
      <w:r>
        <w:rPr>
          <w:sz w:val="24"/>
          <w:szCs w:val="24"/>
        </w:rPr>
        <w:t>dört</w:t>
      </w:r>
      <w:proofErr w:type="spellEnd"/>
      <w:r>
        <w:rPr>
          <w:sz w:val="24"/>
          <w:szCs w:val="24"/>
        </w:rPr>
        <w:t xml:space="preserve">) </w:t>
      </w:r>
      <w:proofErr w:type="spellStart"/>
      <w:r>
        <w:rPr>
          <w:sz w:val="24"/>
          <w:szCs w:val="24"/>
        </w:rPr>
        <w:t>yıl</w:t>
      </w:r>
      <w:proofErr w:type="spellEnd"/>
      <w:r>
        <w:rPr>
          <w:sz w:val="24"/>
          <w:szCs w:val="24"/>
        </w:rPr>
        <w:t xml:space="preserve"> </w:t>
      </w:r>
      <w:proofErr w:type="spellStart"/>
      <w:r>
        <w:rPr>
          <w:sz w:val="24"/>
          <w:szCs w:val="24"/>
        </w:rPr>
        <w:t>süre</w:t>
      </w:r>
      <w:proofErr w:type="spellEnd"/>
      <w:r>
        <w:rPr>
          <w:sz w:val="24"/>
          <w:szCs w:val="24"/>
        </w:rPr>
        <w:t xml:space="preserve"> </w:t>
      </w:r>
      <w:proofErr w:type="spellStart"/>
      <w:r>
        <w:rPr>
          <w:sz w:val="24"/>
          <w:szCs w:val="24"/>
        </w:rPr>
        <w:t>ile</w:t>
      </w:r>
      <w:proofErr w:type="spellEnd"/>
      <w:r>
        <w:rPr>
          <w:sz w:val="24"/>
          <w:szCs w:val="24"/>
        </w:rPr>
        <w:t xml:space="preserve"> </w:t>
      </w:r>
      <w:proofErr w:type="spellStart"/>
      <w:r>
        <w:rPr>
          <w:sz w:val="24"/>
          <w:szCs w:val="24"/>
        </w:rPr>
        <w:t>seçilecektir</w:t>
      </w:r>
      <w:proofErr w:type="spellEnd"/>
      <w:r>
        <w:rPr>
          <w:sz w:val="24"/>
          <w:szCs w:val="24"/>
        </w:rPr>
        <w:t xml:space="preserve">. </w:t>
      </w:r>
      <w:proofErr w:type="spellStart"/>
      <w:r>
        <w:rPr>
          <w:sz w:val="24"/>
          <w:szCs w:val="24"/>
        </w:rPr>
        <w:t>Denetim</w:t>
      </w:r>
      <w:proofErr w:type="spellEnd"/>
      <w:r>
        <w:rPr>
          <w:sz w:val="24"/>
          <w:szCs w:val="24"/>
        </w:rPr>
        <w:t xml:space="preserve"> </w:t>
      </w:r>
      <w:proofErr w:type="spellStart"/>
      <w:r>
        <w:rPr>
          <w:sz w:val="24"/>
          <w:szCs w:val="24"/>
        </w:rPr>
        <w:t>Kurulu</w:t>
      </w:r>
      <w:proofErr w:type="spellEnd"/>
      <w:r>
        <w:rPr>
          <w:sz w:val="24"/>
          <w:szCs w:val="24"/>
        </w:rPr>
        <w:t xml:space="preserve"> </w:t>
      </w:r>
      <w:proofErr w:type="spellStart"/>
      <w:r>
        <w:rPr>
          <w:sz w:val="24"/>
          <w:szCs w:val="24"/>
        </w:rPr>
        <w:t>için</w:t>
      </w:r>
      <w:proofErr w:type="spellEnd"/>
      <w:r>
        <w:rPr>
          <w:sz w:val="24"/>
          <w:szCs w:val="24"/>
        </w:rPr>
        <w:t xml:space="preserve"> </w:t>
      </w:r>
      <w:proofErr w:type="spellStart"/>
      <w:r>
        <w:rPr>
          <w:sz w:val="24"/>
          <w:szCs w:val="24"/>
        </w:rPr>
        <w:t>üye</w:t>
      </w:r>
      <w:proofErr w:type="spellEnd"/>
      <w:r>
        <w:rPr>
          <w:sz w:val="24"/>
          <w:szCs w:val="24"/>
        </w:rPr>
        <w:t xml:space="preserve"> </w:t>
      </w:r>
      <w:proofErr w:type="spellStart"/>
      <w:r>
        <w:rPr>
          <w:sz w:val="24"/>
          <w:szCs w:val="24"/>
        </w:rPr>
        <w:t>sayısı</w:t>
      </w:r>
      <w:proofErr w:type="spellEnd"/>
      <w:r>
        <w:rPr>
          <w:sz w:val="24"/>
          <w:szCs w:val="24"/>
        </w:rPr>
        <w:t xml:space="preserve"> 3 (</w:t>
      </w:r>
      <w:proofErr w:type="spellStart"/>
      <w:r>
        <w:rPr>
          <w:sz w:val="24"/>
          <w:szCs w:val="24"/>
        </w:rPr>
        <w:t>üç</w:t>
      </w:r>
      <w:proofErr w:type="spellEnd"/>
      <w:r>
        <w:rPr>
          <w:sz w:val="24"/>
          <w:szCs w:val="24"/>
        </w:rPr>
        <w:t xml:space="preserve">) </w:t>
      </w:r>
      <w:proofErr w:type="spellStart"/>
      <w:r>
        <w:rPr>
          <w:sz w:val="24"/>
          <w:szCs w:val="24"/>
        </w:rPr>
        <w:t>asil</w:t>
      </w:r>
      <w:proofErr w:type="spellEnd"/>
      <w:r>
        <w:rPr>
          <w:sz w:val="24"/>
          <w:szCs w:val="24"/>
        </w:rPr>
        <w:t xml:space="preserve"> ve 3 (</w:t>
      </w:r>
      <w:proofErr w:type="spellStart"/>
      <w:r>
        <w:rPr>
          <w:sz w:val="24"/>
          <w:szCs w:val="24"/>
        </w:rPr>
        <w:t>üç</w:t>
      </w:r>
      <w:proofErr w:type="spellEnd"/>
      <w:r>
        <w:rPr>
          <w:sz w:val="24"/>
          <w:szCs w:val="24"/>
        </w:rPr>
        <w:t xml:space="preserve">) </w:t>
      </w:r>
      <w:proofErr w:type="spellStart"/>
      <w:r>
        <w:rPr>
          <w:sz w:val="24"/>
          <w:szCs w:val="24"/>
        </w:rPr>
        <w:t>yedektir</w:t>
      </w:r>
      <w:proofErr w:type="spellEnd"/>
      <w:r>
        <w:rPr>
          <w:sz w:val="24"/>
          <w:szCs w:val="24"/>
        </w:rPr>
        <w:t xml:space="preserve">. Batı Akdeniz İhracatçılar </w:t>
      </w:r>
      <w:proofErr w:type="spellStart"/>
      <w:r>
        <w:rPr>
          <w:sz w:val="24"/>
          <w:szCs w:val="24"/>
        </w:rPr>
        <w:t>Birliği’nin</w:t>
      </w:r>
      <w:proofErr w:type="spellEnd"/>
      <w:r>
        <w:rPr>
          <w:sz w:val="24"/>
          <w:szCs w:val="24"/>
        </w:rPr>
        <w:t xml:space="preserve"> TİM </w:t>
      </w:r>
      <w:proofErr w:type="spellStart"/>
      <w:r>
        <w:rPr>
          <w:sz w:val="24"/>
          <w:szCs w:val="24"/>
        </w:rPr>
        <w:t>delege</w:t>
      </w:r>
      <w:proofErr w:type="spellEnd"/>
      <w:r>
        <w:rPr>
          <w:sz w:val="24"/>
          <w:szCs w:val="24"/>
        </w:rPr>
        <w:t xml:space="preserve"> </w:t>
      </w:r>
      <w:proofErr w:type="spellStart"/>
      <w:r>
        <w:rPr>
          <w:sz w:val="24"/>
          <w:szCs w:val="24"/>
        </w:rPr>
        <w:t>sayısı</w:t>
      </w:r>
      <w:proofErr w:type="spellEnd"/>
      <w:r>
        <w:rPr>
          <w:sz w:val="24"/>
          <w:szCs w:val="24"/>
        </w:rPr>
        <w:t xml:space="preserve"> </w:t>
      </w:r>
      <w:proofErr w:type="spellStart"/>
      <w:r>
        <w:rPr>
          <w:sz w:val="24"/>
          <w:szCs w:val="24"/>
        </w:rPr>
        <w:t>ise</w:t>
      </w:r>
      <w:proofErr w:type="spellEnd"/>
      <w:r>
        <w:rPr>
          <w:sz w:val="24"/>
          <w:szCs w:val="24"/>
        </w:rPr>
        <w:t>; 8 (</w:t>
      </w:r>
      <w:proofErr w:type="spellStart"/>
      <w:r>
        <w:rPr>
          <w:sz w:val="24"/>
          <w:szCs w:val="24"/>
        </w:rPr>
        <w:t>sekiz</w:t>
      </w:r>
      <w:proofErr w:type="spellEnd"/>
      <w:r>
        <w:rPr>
          <w:sz w:val="24"/>
          <w:szCs w:val="24"/>
        </w:rPr>
        <w:t xml:space="preserve">) </w:t>
      </w:r>
      <w:proofErr w:type="spellStart"/>
      <w:r>
        <w:rPr>
          <w:sz w:val="24"/>
          <w:szCs w:val="24"/>
        </w:rPr>
        <w:t>olup</w:t>
      </w:r>
      <w:proofErr w:type="spellEnd"/>
      <w:r>
        <w:rPr>
          <w:sz w:val="24"/>
          <w:szCs w:val="24"/>
        </w:rPr>
        <w:t xml:space="preserve">, </w:t>
      </w:r>
      <w:proofErr w:type="spellStart"/>
      <w:r>
        <w:rPr>
          <w:sz w:val="24"/>
          <w:szCs w:val="24"/>
        </w:rPr>
        <w:t>seçilecek</w:t>
      </w:r>
      <w:proofErr w:type="spellEnd"/>
      <w:r>
        <w:rPr>
          <w:sz w:val="24"/>
          <w:szCs w:val="24"/>
        </w:rPr>
        <w:t xml:space="preserve"> </w:t>
      </w:r>
      <w:proofErr w:type="spellStart"/>
      <w:r>
        <w:rPr>
          <w:sz w:val="24"/>
          <w:szCs w:val="24"/>
        </w:rPr>
        <w:t>olan</w:t>
      </w:r>
      <w:proofErr w:type="spellEnd"/>
      <w:r>
        <w:rPr>
          <w:sz w:val="24"/>
          <w:szCs w:val="24"/>
        </w:rPr>
        <w:t xml:space="preserve"> </w:t>
      </w:r>
      <w:proofErr w:type="spellStart"/>
      <w:r>
        <w:rPr>
          <w:sz w:val="24"/>
          <w:szCs w:val="24"/>
        </w:rPr>
        <w:t>Başkan</w:t>
      </w:r>
      <w:proofErr w:type="spellEnd"/>
      <w:r>
        <w:rPr>
          <w:sz w:val="24"/>
          <w:szCs w:val="24"/>
        </w:rPr>
        <w:t xml:space="preserve"> ve </w:t>
      </w:r>
      <w:proofErr w:type="spellStart"/>
      <w:r>
        <w:rPr>
          <w:sz w:val="24"/>
          <w:szCs w:val="24"/>
        </w:rPr>
        <w:t>Yönetim</w:t>
      </w:r>
      <w:proofErr w:type="spellEnd"/>
      <w:r>
        <w:rPr>
          <w:sz w:val="24"/>
          <w:szCs w:val="24"/>
        </w:rPr>
        <w:t xml:space="preserve"> </w:t>
      </w:r>
      <w:proofErr w:type="spellStart"/>
      <w:r>
        <w:rPr>
          <w:sz w:val="24"/>
          <w:szCs w:val="24"/>
        </w:rPr>
        <w:t>Kurulu</w:t>
      </w:r>
      <w:proofErr w:type="spellEnd"/>
      <w:r>
        <w:rPr>
          <w:sz w:val="24"/>
          <w:szCs w:val="24"/>
        </w:rPr>
        <w:t xml:space="preserve"> </w:t>
      </w:r>
      <w:proofErr w:type="spellStart"/>
      <w:r>
        <w:rPr>
          <w:sz w:val="24"/>
          <w:szCs w:val="24"/>
        </w:rPr>
        <w:t>Üyelerinin</w:t>
      </w:r>
      <w:proofErr w:type="spellEnd"/>
      <w:r>
        <w:rPr>
          <w:sz w:val="24"/>
          <w:szCs w:val="24"/>
        </w:rPr>
        <w:t xml:space="preserve"> </w:t>
      </w:r>
      <w:proofErr w:type="spellStart"/>
      <w:r>
        <w:rPr>
          <w:sz w:val="24"/>
          <w:szCs w:val="24"/>
        </w:rPr>
        <w:t>kendi</w:t>
      </w:r>
      <w:proofErr w:type="spellEnd"/>
      <w:r>
        <w:rPr>
          <w:sz w:val="24"/>
          <w:szCs w:val="24"/>
        </w:rPr>
        <w:t xml:space="preserve"> </w:t>
      </w:r>
      <w:proofErr w:type="spellStart"/>
      <w:r>
        <w:rPr>
          <w:sz w:val="24"/>
          <w:szCs w:val="24"/>
        </w:rPr>
        <w:t>içlerinden</w:t>
      </w:r>
      <w:proofErr w:type="spellEnd"/>
      <w:r>
        <w:rPr>
          <w:sz w:val="24"/>
          <w:szCs w:val="24"/>
        </w:rPr>
        <w:t xml:space="preserve"> </w:t>
      </w:r>
      <w:proofErr w:type="spellStart"/>
      <w:r>
        <w:rPr>
          <w:sz w:val="24"/>
          <w:szCs w:val="24"/>
        </w:rPr>
        <w:t>seçecekleri</w:t>
      </w:r>
      <w:proofErr w:type="spellEnd"/>
      <w:r>
        <w:rPr>
          <w:sz w:val="24"/>
          <w:szCs w:val="24"/>
        </w:rPr>
        <w:t xml:space="preserve"> </w:t>
      </w:r>
      <w:proofErr w:type="spellStart"/>
      <w:r>
        <w:rPr>
          <w:sz w:val="24"/>
          <w:szCs w:val="24"/>
        </w:rPr>
        <w:t>bir</w:t>
      </w:r>
      <w:proofErr w:type="spellEnd"/>
      <w:r>
        <w:rPr>
          <w:sz w:val="24"/>
          <w:szCs w:val="24"/>
        </w:rPr>
        <w:t xml:space="preserve"> </w:t>
      </w:r>
      <w:proofErr w:type="spellStart"/>
      <w:r>
        <w:rPr>
          <w:sz w:val="24"/>
          <w:szCs w:val="24"/>
        </w:rPr>
        <w:t>Yönetim</w:t>
      </w:r>
      <w:proofErr w:type="spellEnd"/>
      <w:r>
        <w:rPr>
          <w:sz w:val="24"/>
          <w:szCs w:val="24"/>
        </w:rPr>
        <w:t xml:space="preserve"> </w:t>
      </w:r>
      <w:proofErr w:type="spellStart"/>
      <w:r>
        <w:rPr>
          <w:sz w:val="24"/>
          <w:szCs w:val="24"/>
        </w:rPr>
        <w:t>Kurulu</w:t>
      </w:r>
      <w:proofErr w:type="spellEnd"/>
      <w:r>
        <w:rPr>
          <w:sz w:val="24"/>
          <w:szCs w:val="24"/>
        </w:rPr>
        <w:t xml:space="preserve"> </w:t>
      </w:r>
      <w:proofErr w:type="spellStart"/>
      <w:r>
        <w:rPr>
          <w:sz w:val="24"/>
          <w:szCs w:val="24"/>
        </w:rPr>
        <w:t>üyesi</w:t>
      </w:r>
      <w:proofErr w:type="spellEnd"/>
      <w:r>
        <w:rPr>
          <w:sz w:val="24"/>
          <w:szCs w:val="24"/>
        </w:rPr>
        <w:t xml:space="preserve"> </w:t>
      </w:r>
      <w:proofErr w:type="spellStart"/>
      <w:r>
        <w:rPr>
          <w:sz w:val="24"/>
          <w:szCs w:val="24"/>
        </w:rPr>
        <w:t>doğrudan</w:t>
      </w:r>
      <w:proofErr w:type="spellEnd"/>
      <w:r>
        <w:rPr>
          <w:sz w:val="24"/>
          <w:szCs w:val="24"/>
        </w:rPr>
        <w:t xml:space="preserve"> TİM </w:t>
      </w:r>
      <w:proofErr w:type="spellStart"/>
      <w:r>
        <w:rPr>
          <w:sz w:val="24"/>
          <w:szCs w:val="24"/>
        </w:rPr>
        <w:t>delegesi</w:t>
      </w:r>
      <w:proofErr w:type="spellEnd"/>
      <w:r>
        <w:rPr>
          <w:sz w:val="24"/>
          <w:szCs w:val="24"/>
        </w:rPr>
        <w:t xml:space="preserve"> </w:t>
      </w:r>
      <w:proofErr w:type="spellStart"/>
      <w:r>
        <w:rPr>
          <w:sz w:val="24"/>
          <w:szCs w:val="24"/>
        </w:rPr>
        <w:t>olacağından</w:t>
      </w:r>
      <w:proofErr w:type="spellEnd"/>
      <w:r>
        <w:rPr>
          <w:sz w:val="24"/>
          <w:szCs w:val="24"/>
        </w:rPr>
        <w:t xml:space="preserve">, </w:t>
      </w:r>
      <w:proofErr w:type="spellStart"/>
      <w:r>
        <w:rPr>
          <w:sz w:val="24"/>
          <w:szCs w:val="24"/>
        </w:rPr>
        <w:t>Birlik</w:t>
      </w:r>
      <w:proofErr w:type="spellEnd"/>
      <w:r>
        <w:rPr>
          <w:sz w:val="24"/>
          <w:szCs w:val="24"/>
        </w:rPr>
        <w:t xml:space="preserve"> </w:t>
      </w:r>
      <w:proofErr w:type="spellStart"/>
      <w:r>
        <w:rPr>
          <w:sz w:val="24"/>
          <w:szCs w:val="24"/>
        </w:rPr>
        <w:t>Genel</w:t>
      </w:r>
      <w:proofErr w:type="spellEnd"/>
      <w:r>
        <w:rPr>
          <w:sz w:val="24"/>
          <w:szCs w:val="24"/>
        </w:rPr>
        <w:t xml:space="preserve"> </w:t>
      </w:r>
      <w:proofErr w:type="spellStart"/>
      <w:r>
        <w:rPr>
          <w:sz w:val="24"/>
          <w:szCs w:val="24"/>
        </w:rPr>
        <w:t>Kurulu’nda</w:t>
      </w:r>
      <w:proofErr w:type="spellEnd"/>
      <w:r>
        <w:rPr>
          <w:sz w:val="24"/>
          <w:szCs w:val="24"/>
        </w:rPr>
        <w:t xml:space="preserve"> </w:t>
      </w:r>
      <w:proofErr w:type="spellStart"/>
      <w:r>
        <w:rPr>
          <w:sz w:val="24"/>
          <w:szCs w:val="24"/>
        </w:rPr>
        <w:t>seçilecek</w:t>
      </w:r>
      <w:proofErr w:type="spellEnd"/>
      <w:r>
        <w:rPr>
          <w:sz w:val="24"/>
          <w:szCs w:val="24"/>
        </w:rPr>
        <w:t xml:space="preserve"> TİM </w:t>
      </w:r>
      <w:proofErr w:type="spellStart"/>
      <w:r>
        <w:rPr>
          <w:sz w:val="24"/>
          <w:szCs w:val="24"/>
        </w:rPr>
        <w:t>Delegesi</w:t>
      </w:r>
      <w:proofErr w:type="spellEnd"/>
      <w:r>
        <w:rPr>
          <w:sz w:val="24"/>
          <w:szCs w:val="24"/>
        </w:rPr>
        <w:t xml:space="preserve"> </w:t>
      </w:r>
      <w:proofErr w:type="spellStart"/>
      <w:r>
        <w:rPr>
          <w:sz w:val="24"/>
          <w:szCs w:val="24"/>
        </w:rPr>
        <w:t>sayısı</w:t>
      </w:r>
      <w:proofErr w:type="spellEnd"/>
      <w:r>
        <w:rPr>
          <w:sz w:val="24"/>
          <w:szCs w:val="24"/>
        </w:rPr>
        <w:t xml:space="preserve"> 6 (</w:t>
      </w:r>
      <w:proofErr w:type="spellStart"/>
      <w:r>
        <w:rPr>
          <w:sz w:val="24"/>
          <w:szCs w:val="24"/>
        </w:rPr>
        <w:t>altı</w:t>
      </w:r>
      <w:proofErr w:type="spellEnd"/>
      <w:r>
        <w:rPr>
          <w:sz w:val="24"/>
          <w:szCs w:val="24"/>
        </w:rPr>
        <w:t xml:space="preserve">) </w:t>
      </w:r>
      <w:proofErr w:type="spellStart"/>
      <w:r>
        <w:rPr>
          <w:sz w:val="24"/>
          <w:szCs w:val="24"/>
        </w:rPr>
        <w:t>asil</w:t>
      </w:r>
      <w:proofErr w:type="spellEnd"/>
      <w:r>
        <w:rPr>
          <w:sz w:val="24"/>
          <w:szCs w:val="24"/>
        </w:rPr>
        <w:t>, 6 (</w:t>
      </w:r>
      <w:proofErr w:type="spellStart"/>
      <w:r>
        <w:rPr>
          <w:sz w:val="24"/>
          <w:szCs w:val="24"/>
        </w:rPr>
        <w:t>altı</w:t>
      </w:r>
      <w:proofErr w:type="spellEnd"/>
      <w:r>
        <w:rPr>
          <w:sz w:val="24"/>
          <w:szCs w:val="24"/>
        </w:rPr>
        <w:t>)</w:t>
      </w:r>
      <w:r>
        <w:rPr>
          <w:spacing w:val="-1"/>
          <w:sz w:val="24"/>
          <w:szCs w:val="24"/>
        </w:rPr>
        <w:t xml:space="preserve"> </w:t>
      </w:r>
      <w:proofErr w:type="spellStart"/>
      <w:r>
        <w:rPr>
          <w:sz w:val="24"/>
          <w:szCs w:val="24"/>
        </w:rPr>
        <w:t>yedektir</w:t>
      </w:r>
      <w:proofErr w:type="spellEnd"/>
      <w:r>
        <w:rPr>
          <w:sz w:val="24"/>
          <w:szCs w:val="24"/>
        </w:rPr>
        <w:t xml:space="preserve">. </w:t>
      </w:r>
      <w:proofErr w:type="spellStart"/>
      <w:r>
        <w:rPr>
          <w:sz w:val="24"/>
          <w:szCs w:val="24"/>
        </w:rPr>
        <w:t>Yönetim</w:t>
      </w:r>
      <w:proofErr w:type="spellEnd"/>
      <w:r>
        <w:rPr>
          <w:sz w:val="24"/>
          <w:szCs w:val="24"/>
        </w:rPr>
        <w:t xml:space="preserve"> ve </w:t>
      </w:r>
      <w:proofErr w:type="spellStart"/>
      <w:r>
        <w:rPr>
          <w:sz w:val="24"/>
          <w:szCs w:val="24"/>
        </w:rPr>
        <w:t>Denetim</w:t>
      </w:r>
      <w:proofErr w:type="spellEnd"/>
      <w:r>
        <w:rPr>
          <w:sz w:val="24"/>
          <w:szCs w:val="24"/>
        </w:rPr>
        <w:t xml:space="preserve"> </w:t>
      </w:r>
      <w:proofErr w:type="spellStart"/>
      <w:r>
        <w:rPr>
          <w:sz w:val="24"/>
          <w:szCs w:val="24"/>
        </w:rPr>
        <w:t>Kurulu</w:t>
      </w:r>
      <w:proofErr w:type="spellEnd"/>
      <w:r>
        <w:rPr>
          <w:sz w:val="24"/>
          <w:szCs w:val="24"/>
        </w:rPr>
        <w:t xml:space="preserve"> </w:t>
      </w:r>
      <w:proofErr w:type="spellStart"/>
      <w:r>
        <w:rPr>
          <w:sz w:val="24"/>
          <w:szCs w:val="24"/>
        </w:rPr>
        <w:t>asil</w:t>
      </w:r>
      <w:proofErr w:type="spellEnd"/>
      <w:r>
        <w:rPr>
          <w:sz w:val="24"/>
          <w:szCs w:val="24"/>
        </w:rPr>
        <w:t xml:space="preserve"> ve </w:t>
      </w:r>
      <w:proofErr w:type="spellStart"/>
      <w:r>
        <w:rPr>
          <w:sz w:val="24"/>
          <w:szCs w:val="24"/>
        </w:rPr>
        <w:t>yedek</w:t>
      </w:r>
      <w:proofErr w:type="spellEnd"/>
      <w:r>
        <w:rPr>
          <w:sz w:val="24"/>
          <w:szCs w:val="24"/>
        </w:rPr>
        <w:t xml:space="preserve"> </w:t>
      </w:r>
      <w:proofErr w:type="spellStart"/>
      <w:r>
        <w:rPr>
          <w:sz w:val="24"/>
          <w:szCs w:val="24"/>
        </w:rPr>
        <w:t>üye</w:t>
      </w:r>
      <w:proofErr w:type="spellEnd"/>
      <w:r>
        <w:rPr>
          <w:sz w:val="24"/>
          <w:szCs w:val="24"/>
        </w:rPr>
        <w:t xml:space="preserve"> </w:t>
      </w:r>
      <w:proofErr w:type="spellStart"/>
      <w:r>
        <w:rPr>
          <w:sz w:val="24"/>
          <w:szCs w:val="24"/>
        </w:rPr>
        <w:t>adayları</w:t>
      </w:r>
      <w:proofErr w:type="spellEnd"/>
      <w:r>
        <w:rPr>
          <w:sz w:val="24"/>
          <w:szCs w:val="24"/>
        </w:rPr>
        <w:t xml:space="preserve"> </w:t>
      </w:r>
      <w:proofErr w:type="spellStart"/>
      <w:r>
        <w:rPr>
          <w:sz w:val="24"/>
          <w:szCs w:val="24"/>
        </w:rPr>
        <w:t>aynı</w:t>
      </w:r>
      <w:proofErr w:type="spellEnd"/>
      <w:r>
        <w:rPr>
          <w:sz w:val="24"/>
          <w:szCs w:val="24"/>
        </w:rPr>
        <w:t xml:space="preserve"> </w:t>
      </w:r>
      <w:proofErr w:type="spellStart"/>
      <w:r>
        <w:rPr>
          <w:sz w:val="24"/>
          <w:szCs w:val="24"/>
        </w:rPr>
        <w:t>zamanda</w:t>
      </w:r>
      <w:proofErr w:type="spellEnd"/>
      <w:r>
        <w:rPr>
          <w:sz w:val="24"/>
          <w:szCs w:val="24"/>
        </w:rPr>
        <w:t xml:space="preserve">, </w:t>
      </w:r>
      <w:proofErr w:type="spellStart"/>
      <w:r>
        <w:rPr>
          <w:sz w:val="24"/>
          <w:szCs w:val="24"/>
        </w:rPr>
        <w:t>genel</w:t>
      </w:r>
      <w:proofErr w:type="spellEnd"/>
      <w:r>
        <w:rPr>
          <w:sz w:val="24"/>
          <w:szCs w:val="24"/>
        </w:rPr>
        <w:t xml:space="preserve"> </w:t>
      </w:r>
      <w:proofErr w:type="spellStart"/>
      <w:r>
        <w:rPr>
          <w:sz w:val="24"/>
          <w:szCs w:val="24"/>
        </w:rPr>
        <w:t>kurulca</w:t>
      </w:r>
      <w:proofErr w:type="spellEnd"/>
      <w:r>
        <w:rPr>
          <w:sz w:val="24"/>
          <w:szCs w:val="24"/>
        </w:rPr>
        <w:t xml:space="preserve"> </w:t>
      </w:r>
      <w:proofErr w:type="spellStart"/>
      <w:r>
        <w:rPr>
          <w:sz w:val="24"/>
          <w:szCs w:val="24"/>
        </w:rPr>
        <w:t>belirlenecek</w:t>
      </w:r>
      <w:proofErr w:type="spellEnd"/>
      <w:r>
        <w:rPr>
          <w:sz w:val="24"/>
          <w:szCs w:val="24"/>
        </w:rPr>
        <w:t xml:space="preserve"> TİM </w:t>
      </w:r>
      <w:proofErr w:type="spellStart"/>
      <w:r>
        <w:rPr>
          <w:sz w:val="24"/>
          <w:szCs w:val="24"/>
        </w:rPr>
        <w:t>Delegeliğine</w:t>
      </w:r>
      <w:proofErr w:type="spellEnd"/>
      <w:r>
        <w:rPr>
          <w:sz w:val="24"/>
          <w:szCs w:val="24"/>
        </w:rPr>
        <w:t xml:space="preserve"> de </w:t>
      </w:r>
      <w:proofErr w:type="spellStart"/>
      <w:r>
        <w:rPr>
          <w:sz w:val="24"/>
          <w:szCs w:val="24"/>
        </w:rPr>
        <w:t>aday</w:t>
      </w:r>
      <w:proofErr w:type="spellEnd"/>
      <w:r>
        <w:rPr>
          <w:sz w:val="24"/>
          <w:szCs w:val="24"/>
        </w:rPr>
        <w:t xml:space="preserve"> </w:t>
      </w:r>
      <w:proofErr w:type="spellStart"/>
      <w:r>
        <w:rPr>
          <w:sz w:val="24"/>
          <w:szCs w:val="24"/>
        </w:rPr>
        <w:t>olabilecektir</w:t>
      </w:r>
      <w:proofErr w:type="spellEnd"/>
      <w:r>
        <w:rPr>
          <w:sz w:val="24"/>
          <w:szCs w:val="24"/>
        </w:rPr>
        <w:t>.</w:t>
      </w:r>
    </w:p>
    <w:p w:rsidR="00EE1247" w:rsidRDefault="00EE1247" w:rsidP="00EE1247">
      <w:pPr>
        <w:pStyle w:val="ListeParagraf"/>
        <w:rPr>
          <w:sz w:val="24"/>
          <w:szCs w:val="24"/>
        </w:rPr>
      </w:pPr>
    </w:p>
    <w:p w:rsidR="00EE1247" w:rsidRDefault="00EE1247" w:rsidP="00EE1247">
      <w:pPr>
        <w:pStyle w:val="ListeParagraf"/>
        <w:tabs>
          <w:tab w:val="left" w:pos="1363"/>
        </w:tabs>
        <w:ind w:left="940" w:right="222" w:firstLine="0"/>
        <w:jc w:val="both"/>
        <w:rPr>
          <w:sz w:val="24"/>
          <w:szCs w:val="24"/>
        </w:rPr>
      </w:pPr>
    </w:p>
    <w:p w:rsidR="00EE1247" w:rsidRDefault="00EE1247" w:rsidP="00EE1247">
      <w:pPr>
        <w:pStyle w:val="GvdeMetni"/>
      </w:pPr>
    </w:p>
    <w:p w:rsidR="00EE1247" w:rsidRDefault="00EE1247" w:rsidP="00EE1247">
      <w:pPr>
        <w:pStyle w:val="ListeParagraf"/>
        <w:numPr>
          <w:ilvl w:val="1"/>
          <w:numId w:val="1"/>
        </w:numPr>
        <w:tabs>
          <w:tab w:val="left" w:pos="1404"/>
        </w:tabs>
        <w:ind w:right="221" w:firstLine="709"/>
        <w:jc w:val="both"/>
        <w:rPr>
          <w:sz w:val="24"/>
          <w:szCs w:val="24"/>
        </w:rPr>
      </w:pPr>
      <w:proofErr w:type="spellStart"/>
      <w:r>
        <w:rPr>
          <w:sz w:val="24"/>
          <w:szCs w:val="24"/>
        </w:rPr>
        <w:t>Yönetim</w:t>
      </w:r>
      <w:proofErr w:type="spellEnd"/>
      <w:r>
        <w:rPr>
          <w:sz w:val="24"/>
          <w:szCs w:val="24"/>
        </w:rPr>
        <w:t xml:space="preserve"> </w:t>
      </w:r>
      <w:proofErr w:type="spellStart"/>
      <w:r>
        <w:rPr>
          <w:sz w:val="24"/>
          <w:szCs w:val="24"/>
        </w:rPr>
        <w:t>kurulu</w:t>
      </w:r>
      <w:proofErr w:type="spellEnd"/>
      <w:r>
        <w:rPr>
          <w:sz w:val="24"/>
          <w:szCs w:val="24"/>
        </w:rPr>
        <w:t xml:space="preserve"> ve </w:t>
      </w:r>
      <w:proofErr w:type="spellStart"/>
      <w:r>
        <w:rPr>
          <w:sz w:val="24"/>
          <w:szCs w:val="24"/>
        </w:rPr>
        <w:t>denetim</w:t>
      </w:r>
      <w:proofErr w:type="spellEnd"/>
      <w:r>
        <w:rPr>
          <w:sz w:val="24"/>
          <w:szCs w:val="24"/>
        </w:rPr>
        <w:t xml:space="preserve"> </w:t>
      </w:r>
      <w:proofErr w:type="spellStart"/>
      <w:r>
        <w:rPr>
          <w:sz w:val="24"/>
          <w:szCs w:val="24"/>
        </w:rPr>
        <w:t>kurulu</w:t>
      </w:r>
      <w:proofErr w:type="spellEnd"/>
      <w:r>
        <w:rPr>
          <w:sz w:val="24"/>
          <w:szCs w:val="24"/>
        </w:rPr>
        <w:t xml:space="preserve"> </w:t>
      </w:r>
      <w:proofErr w:type="spellStart"/>
      <w:r>
        <w:rPr>
          <w:sz w:val="24"/>
          <w:szCs w:val="24"/>
        </w:rPr>
        <w:t>üyelerinin</w:t>
      </w:r>
      <w:proofErr w:type="spellEnd"/>
      <w:r>
        <w:rPr>
          <w:sz w:val="24"/>
          <w:szCs w:val="24"/>
        </w:rPr>
        <w:t xml:space="preserve"> </w:t>
      </w:r>
      <w:proofErr w:type="spellStart"/>
      <w:r>
        <w:rPr>
          <w:sz w:val="24"/>
          <w:szCs w:val="24"/>
        </w:rPr>
        <w:t>seçimleri</w:t>
      </w:r>
      <w:proofErr w:type="spellEnd"/>
      <w:r>
        <w:rPr>
          <w:sz w:val="24"/>
          <w:szCs w:val="24"/>
        </w:rPr>
        <w:t xml:space="preserve">, </w:t>
      </w:r>
      <w:proofErr w:type="spellStart"/>
      <w:r>
        <w:rPr>
          <w:sz w:val="24"/>
          <w:szCs w:val="24"/>
        </w:rPr>
        <w:t>aynı</w:t>
      </w:r>
      <w:proofErr w:type="spellEnd"/>
      <w:r>
        <w:rPr>
          <w:sz w:val="24"/>
          <w:szCs w:val="24"/>
        </w:rPr>
        <w:t xml:space="preserve"> </w:t>
      </w:r>
      <w:proofErr w:type="spellStart"/>
      <w:r>
        <w:rPr>
          <w:sz w:val="24"/>
          <w:szCs w:val="24"/>
        </w:rPr>
        <w:t>oy</w:t>
      </w:r>
      <w:proofErr w:type="spellEnd"/>
      <w:r>
        <w:rPr>
          <w:sz w:val="24"/>
          <w:szCs w:val="24"/>
        </w:rPr>
        <w:t xml:space="preserve"> </w:t>
      </w:r>
      <w:proofErr w:type="spellStart"/>
      <w:r>
        <w:rPr>
          <w:sz w:val="24"/>
          <w:szCs w:val="24"/>
        </w:rPr>
        <w:t>pusulası</w:t>
      </w:r>
      <w:proofErr w:type="spellEnd"/>
      <w:r>
        <w:rPr>
          <w:sz w:val="24"/>
          <w:szCs w:val="24"/>
        </w:rPr>
        <w:t xml:space="preserve"> </w:t>
      </w:r>
      <w:proofErr w:type="spellStart"/>
      <w:r>
        <w:rPr>
          <w:sz w:val="24"/>
          <w:szCs w:val="24"/>
        </w:rPr>
        <w:t>kullanılarak</w:t>
      </w:r>
      <w:proofErr w:type="spellEnd"/>
      <w:r>
        <w:rPr>
          <w:sz w:val="24"/>
          <w:szCs w:val="24"/>
        </w:rPr>
        <w:t xml:space="preserve"> </w:t>
      </w:r>
      <w:proofErr w:type="spellStart"/>
      <w:r>
        <w:rPr>
          <w:sz w:val="24"/>
          <w:szCs w:val="24"/>
        </w:rPr>
        <w:t>gerçekleştirilecektir</w:t>
      </w:r>
      <w:proofErr w:type="spellEnd"/>
      <w:r>
        <w:rPr>
          <w:sz w:val="24"/>
          <w:szCs w:val="24"/>
        </w:rPr>
        <w:t xml:space="preserve">. TİM </w:t>
      </w:r>
      <w:proofErr w:type="spellStart"/>
      <w:r>
        <w:rPr>
          <w:sz w:val="24"/>
          <w:szCs w:val="24"/>
        </w:rPr>
        <w:t>delegeleri</w:t>
      </w:r>
      <w:proofErr w:type="spellEnd"/>
      <w:r>
        <w:rPr>
          <w:sz w:val="24"/>
          <w:szCs w:val="24"/>
        </w:rPr>
        <w:t xml:space="preserve"> </w:t>
      </w:r>
      <w:proofErr w:type="spellStart"/>
      <w:r>
        <w:rPr>
          <w:sz w:val="24"/>
          <w:szCs w:val="24"/>
        </w:rPr>
        <w:t>seçimi</w:t>
      </w:r>
      <w:proofErr w:type="spellEnd"/>
      <w:r>
        <w:rPr>
          <w:sz w:val="24"/>
          <w:szCs w:val="24"/>
        </w:rPr>
        <w:t xml:space="preserve"> </w:t>
      </w:r>
      <w:proofErr w:type="spellStart"/>
      <w:r>
        <w:rPr>
          <w:sz w:val="24"/>
          <w:szCs w:val="24"/>
        </w:rPr>
        <w:t>ise</w:t>
      </w:r>
      <w:proofErr w:type="spellEnd"/>
      <w:r>
        <w:rPr>
          <w:sz w:val="24"/>
          <w:szCs w:val="24"/>
        </w:rPr>
        <w:t xml:space="preserve"> </w:t>
      </w:r>
      <w:proofErr w:type="spellStart"/>
      <w:r>
        <w:rPr>
          <w:sz w:val="24"/>
          <w:szCs w:val="24"/>
        </w:rPr>
        <w:t>bunlardan</w:t>
      </w:r>
      <w:proofErr w:type="spellEnd"/>
      <w:r>
        <w:rPr>
          <w:sz w:val="24"/>
          <w:szCs w:val="24"/>
        </w:rPr>
        <w:t xml:space="preserve"> </w:t>
      </w:r>
      <w:proofErr w:type="spellStart"/>
      <w:r>
        <w:rPr>
          <w:sz w:val="24"/>
          <w:szCs w:val="24"/>
        </w:rPr>
        <w:t>ayrı</w:t>
      </w:r>
      <w:proofErr w:type="spellEnd"/>
      <w:r>
        <w:rPr>
          <w:sz w:val="24"/>
          <w:szCs w:val="24"/>
        </w:rPr>
        <w:t xml:space="preserve"> </w:t>
      </w:r>
      <w:proofErr w:type="spellStart"/>
      <w:r>
        <w:rPr>
          <w:sz w:val="24"/>
          <w:szCs w:val="24"/>
        </w:rPr>
        <w:t>oy</w:t>
      </w:r>
      <w:proofErr w:type="spellEnd"/>
      <w:r>
        <w:rPr>
          <w:sz w:val="24"/>
          <w:szCs w:val="24"/>
        </w:rPr>
        <w:t xml:space="preserve"> </w:t>
      </w:r>
      <w:proofErr w:type="spellStart"/>
      <w:r>
        <w:rPr>
          <w:sz w:val="24"/>
          <w:szCs w:val="24"/>
        </w:rPr>
        <w:t>pusulası</w:t>
      </w:r>
      <w:proofErr w:type="spellEnd"/>
      <w:r>
        <w:rPr>
          <w:sz w:val="24"/>
          <w:szCs w:val="24"/>
        </w:rPr>
        <w:t xml:space="preserve"> </w:t>
      </w:r>
      <w:proofErr w:type="spellStart"/>
      <w:r>
        <w:rPr>
          <w:sz w:val="24"/>
          <w:szCs w:val="24"/>
        </w:rPr>
        <w:t>kullanılarak</w:t>
      </w:r>
      <w:proofErr w:type="spellEnd"/>
      <w:r>
        <w:rPr>
          <w:sz w:val="24"/>
          <w:szCs w:val="24"/>
        </w:rPr>
        <w:t xml:space="preserve"> </w:t>
      </w:r>
      <w:proofErr w:type="spellStart"/>
      <w:r>
        <w:rPr>
          <w:sz w:val="24"/>
          <w:szCs w:val="24"/>
        </w:rPr>
        <w:t>gerçekleştirilecektir</w:t>
      </w:r>
      <w:proofErr w:type="spellEnd"/>
      <w:r>
        <w:rPr>
          <w:sz w:val="24"/>
          <w:szCs w:val="24"/>
        </w:rPr>
        <w:t xml:space="preserve">. </w:t>
      </w:r>
      <w:proofErr w:type="spellStart"/>
      <w:r>
        <w:rPr>
          <w:sz w:val="24"/>
          <w:szCs w:val="24"/>
        </w:rPr>
        <w:t>Oy</w:t>
      </w:r>
      <w:proofErr w:type="spellEnd"/>
      <w:r>
        <w:rPr>
          <w:sz w:val="24"/>
          <w:szCs w:val="24"/>
        </w:rPr>
        <w:t xml:space="preserve"> </w:t>
      </w:r>
      <w:proofErr w:type="spellStart"/>
      <w:r>
        <w:rPr>
          <w:sz w:val="24"/>
          <w:szCs w:val="24"/>
        </w:rPr>
        <w:t>pusulasında</w:t>
      </w:r>
      <w:proofErr w:type="spellEnd"/>
      <w:r>
        <w:rPr>
          <w:sz w:val="24"/>
          <w:szCs w:val="24"/>
        </w:rPr>
        <w:t xml:space="preserve">, en </w:t>
      </w:r>
      <w:proofErr w:type="spellStart"/>
      <w:r>
        <w:rPr>
          <w:sz w:val="24"/>
          <w:szCs w:val="24"/>
        </w:rPr>
        <w:t>üste</w:t>
      </w:r>
      <w:proofErr w:type="spellEnd"/>
      <w:r>
        <w:rPr>
          <w:sz w:val="24"/>
          <w:szCs w:val="24"/>
        </w:rPr>
        <w:t xml:space="preserve"> </w:t>
      </w:r>
      <w:proofErr w:type="spellStart"/>
      <w:r>
        <w:rPr>
          <w:sz w:val="24"/>
          <w:szCs w:val="24"/>
        </w:rPr>
        <w:t>başkan</w:t>
      </w:r>
      <w:proofErr w:type="spellEnd"/>
      <w:r>
        <w:rPr>
          <w:sz w:val="24"/>
          <w:szCs w:val="24"/>
        </w:rPr>
        <w:t xml:space="preserve"> </w:t>
      </w:r>
      <w:proofErr w:type="spellStart"/>
      <w:r>
        <w:rPr>
          <w:sz w:val="24"/>
          <w:szCs w:val="24"/>
        </w:rPr>
        <w:t>adayı</w:t>
      </w:r>
      <w:proofErr w:type="spellEnd"/>
      <w:r>
        <w:rPr>
          <w:sz w:val="24"/>
          <w:szCs w:val="24"/>
        </w:rPr>
        <w:t xml:space="preserve">, </w:t>
      </w:r>
      <w:proofErr w:type="spellStart"/>
      <w:r>
        <w:rPr>
          <w:sz w:val="24"/>
          <w:szCs w:val="24"/>
        </w:rPr>
        <w:t>daha</w:t>
      </w:r>
      <w:proofErr w:type="spellEnd"/>
      <w:r>
        <w:rPr>
          <w:sz w:val="24"/>
          <w:szCs w:val="24"/>
        </w:rPr>
        <w:t xml:space="preserve"> </w:t>
      </w:r>
      <w:proofErr w:type="spellStart"/>
      <w:r>
        <w:rPr>
          <w:sz w:val="24"/>
          <w:szCs w:val="24"/>
        </w:rPr>
        <w:t>sonra</w:t>
      </w:r>
      <w:proofErr w:type="spellEnd"/>
      <w:r>
        <w:rPr>
          <w:sz w:val="24"/>
          <w:szCs w:val="24"/>
        </w:rPr>
        <w:t xml:space="preserve"> </w:t>
      </w:r>
      <w:proofErr w:type="spellStart"/>
      <w:r>
        <w:rPr>
          <w:sz w:val="24"/>
          <w:szCs w:val="24"/>
        </w:rPr>
        <w:t>sırayla</w:t>
      </w:r>
      <w:proofErr w:type="spellEnd"/>
      <w:r>
        <w:rPr>
          <w:sz w:val="24"/>
          <w:szCs w:val="24"/>
        </w:rPr>
        <w:t xml:space="preserve"> </w:t>
      </w:r>
      <w:proofErr w:type="spellStart"/>
      <w:r>
        <w:rPr>
          <w:sz w:val="24"/>
          <w:szCs w:val="24"/>
        </w:rPr>
        <w:t>yönetim</w:t>
      </w:r>
      <w:proofErr w:type="spellEnd"/>
      <w:r>
        <w:rPr>
          <w:sz w:val="24"/>
          <w:szCs w:val="24"/>
        </w:rPr>
        <w:t xml:space="preserve"> </w:t>
      </w:r>
      <w:proofErr w:type="spellStart"/>
      <w:r>
        <w:rPr>
          <w:sz w:val="24"/>
          <w:szCs w:val="24"/>
        </w:rPr>
        <w:t>kurulu</w:t>
      </w:r>
      <w:proofErr w:type="spellEnd"/>
      <w:r>
        <w:rPr>
          <w:sz w:val="24"/>
          <w:szCs w:val="24"/>
        </w:rPr>
        <w:t xml:space="preserve"> </w:t>
      </w:r>
      <w:proofErr w:type="spellStart"/>
      <w:r>
        <w:rPr>
          <w:sz w:val="24"/>
          <w:szCs w:val="24"/>
        </w:rPr>
        <w:t>asil</w:t>
      </w:r>
      <w:proofErr w:type="spellEnd"/>
      <w:r>
        <w:rPr>
          <w:sz w:val="24"/>
          <w:szCs w:val="24"/>
        </w:rPr>
        <w:t xml:space="preserve"> </w:t>
      </w:r>
      <w:proofErr w:type="spellStart"/>
      <w:r>
        <w:rPr>
          <w:sz w:val="24"/>
          <w:szCs w:val="24"/>
        </w:rPr>
        <w:t>üye</w:t>
      </w:r>
      <w:proofErr w:type="spellEnd"/>
      <w:r>
        <w:rPr>
          <w:sz w:val="24"/>
          <w:szCs w:val="24"/>
        </w:rPr>
        <w:t xml:space="preserve"> </w:t>
      </w:r>
      <w:proofErr w:type="spellStart"/>
      <w:r>
        <w:rPr>
          <w:sz w:val="24"/>
          <w:szCs w:val="24"/>
        </w:rPr>
        <w:t>adayları</w:t>
      </w:r>
      <w:proofErr w:type="spellEnd"/>
      <w:r>
        <w:rPr>
          <w:sz w:val="24"/>
          <w:szCs w:val="24"/>
        </w:rPr>
        <w:t xml:space="preserve">, </w:t>
      </w:r>
      <w:proofErr w:type="spellStart"/>
      <w:r>
        <w:rPr>
          <w:sz w:val="24"/>
          <w:szCs w:val="24"/>
        </w:rPr>
        <w:t>yönetim</w:t>
      </w:r>
      <w:proofErr w:type="spellEnd"/>
      <w:r>
        <w:rPr>
          <w:sz w:val="24"/>
          <w:szCs w:val="24"/>
        </w:rPr>
        <w:t xml:space="preserve"> </w:t>
      </w:r>
      <w:proofErr w:type="spellStart"/>
      <w:r>
        <w:rPr>
          <w:sz w:val="24"/>
          <w:szCs w:val="24"/>
        </w:rPr>
        <w:t>kurulu</w:t>
      </w:r>
      <w:proofErr w:type="spellEnd"/>
      <w:r>
        <w:rPr>
          <w:sz w:val="24"/>
          <w:szCs w:val="24"/>
        </w:rPr>
        <w:t xml:space="preserve"> </w:t>
      </w:r>
      <w:proofErr w:type="spellStart"/>
      <w:r>
        <w:rPr>
          <w:sz w:val="24"/>
          <w:szCs w:val="24"/>
        </w:rPr>
        <w:t>yedek</w:t>
      </w:r>
      <w:proofErr w:type="spellEnd"/>
      <w:r>
        <w:rPr>
          <w:sz w:val="24"/>
          <w:szCs w:val="24"/>
        </w:rPr>
        <w:t xml:space="preserve"> </w:t>
      </w:r>
      <w:proofErr w:type="spellStart"/>
      <w:r>
        <w:rPr>
          <w:sz w:val="24"/>
          <w:szCs w:val="24"/>
        </w:rPr>
        <w:t>üye</w:t>
      </w:r>
      <w:proofErr w:type="spellEnd"/>
      <w:r>
        <w:rPr>
          <w:sz w:val="24"/>
          <w:szCs w:val="24"/>
        </w:rPr>
        <w:t xml:space="preserve"> </w:t>
      </w:r>
      <w:proofErr w:type="spellStart"/>
      <w:r>
        <w:rPr>
          <w:sz w:val="24"/>
          <w:szCs w:val="24"/>
        </w:rPr>
        <w:t>adayları</w:t>
      </w:r>
      <w:proofErr w:type="spellEnd"/>
      <w:r>
        <w:rPr>
          <w:sz w:val="24"/>
          <w:szCs w:val="24"/>
        </w:rPr>
        <w:t xml:space="preserve">, </w:t>
      </w:r>
      <w:proofErr w:type="spellStart"/>
      <w:r>
        <w:rPr>
          <w:sz w:val="24"/>
          <w:szCs w:val="24"/>
        </w:rPr>
        <w:t>denetim</w:t>
      </w:r>
      <w:proofErr w:type="spellEnd"/>
      <w:r>
        <w:rPr>
          <w:sz w:val="24"/>
          <w:szCs w:val="24"/>
        </w:rPr>
        <w:t xml:space="preserve"> </w:t>
      </w:r>
      <w:proofErr w:type="spellStart"/>
      <w:r>
        <w:rPr>
          <w:sz w:val="24"/>
          <w:szCs w:val="24"/>
        </w:rPr>
        <w:t>kurulu</w:t>
      </w:r>
      <w:proofErr w:type="spellEnd"/>
      <w:r>
        <w:rPr>
          <w:sz w:val="24"/>
          <w:szCs w:val="24"/>
        </w:rPr>
        <w:t xml:space="preserve"> </w:t>
      </w:r>
      <w:proofErr w:type="spellStart"/>
      <w:r>
        <w:rPr>
          <w:sz w:val="24"/>
          <w:szCs w:val="24"/>
        </w:rPr>
        <w:t>asil</w:t>
      </w:r>
      <w:proofErr w:type="spellEnd"/>
      <w:r>
        <w:rPr>
          <w:sz w:val="24"/>
          <w:szCs w:val="24"/>
        </w:rPr>
        <w:t xml:space="preserve"> </w:t>
      </w:r>
      <w:proofErr w:type="spellStart"/>
      <w:r>
        <w:rPr>
          <w:sz w:val="24"/>
          <w:szCs w:val="24"/>
        </w:rPr>
        <w:t>üye</w:t>
      </w:r>
      <w:proofErr w:type="spellEnd"/>
      <w:r>
        <w:rPr>
          <w:sz w:val="24"/>
          <w:szCs w:val="24"/>
        </w:rPr>
        <w:t xml:space="preserve"> </w:t>
      </w:r>
      <w:proofErr w:type="spellStart"/>
      <w:r>
        <w:rPr>
          <w:sz w:val="24"/>
          <w:szCs w:val="24"/>
        </w:rPr>
        <w:t>adayları</w:t>
      </w:r>
      <w:proofErr w:type="spellEnd"/>
      <w:r>
        <w:rPr>
          <w:sz w:val="24"/>
          <w:szCs w:val="24"/>
        </w:rPr>
        <w:t xml:space="preserve"> ve son </w:t>
      </w:r>
      <w:proofErr w:type="spellStart"/>
      <w:r>
        <w:rPr>
          <w:sz w:val="24"/>
          <w:szCs w:val="24"/>
        </w:rPr>
        <w:t>olarak</w:t>
      </w:r>
      <w:proofErr w:type="spellEnd"/>
      <w:r>
        <w:rPr>
          <w:sz w:val="24"/>
          <w:szCs w:val="24"/>
        </w:rPr>
        <w:t xml:space="preserve"> </w:t>
      </w:r>
      <w:proofErr w:type="spellStart"/>
      <w:r>
        <w:rPr>
          <w:sz w:val="24"/>
          <w:szCs w:val="24"/>
        </w:rPr>
        <w:t>denetim</w:t>
      </w:r>
      <w:proofErr w:type="spellEnd"/>
      <w:r>
        <w:rPr>
          <w:sz w:val="24"/>
          <w:szCs w:val="24"/>
        </w:rPr>
        <w:t xml:space="preserve"> </w:t>
      </w:r>
      <w:proofErr w:type="spellStart"/>
      <w:r>
        <w:rPr>
          <w:sz w:val="24"/>
          <w:szCs w:val="24"/>
        </w:rPr>
        <w:t>kurulu</w:t>
      </w:r>
      <w:proofErr w:type="spellEnd"/>
      <w:r>
        <w:rPr>
          <w:sz w:val="24"/>
          <w:szCs w:val="24"/>
        </w:rPr>
        <w:t xml:space="preserve"> </w:t>
      </w:r>
      <w:proofErr w:type="spellStart"/>
      <w:r>
        <w:rPr>
          <w:sz w:val="24"/>
          <w:szCs w:val="24"/>
        </w:rPr>
        <w:t>yedek</w:t>
      </w:r>
      <w:proofErr w:type="spellEnd"/>
      <w:r>
        <w:rPr>
          <w:sz w:val="24"/>
          <w:szCs w:val="24"/>
        </w:rPr>
        <w:t xml:space="preserve"> </w:t>
      </w:r>
      <w:proofErr w:type="spellStart"/>
      <w:r>
        <w:rPr>
          <w:sz w:val="24"/>
          <w:szCs w:val="24"/>
        </w:rPr>
        <w:t>üye</w:t>
      </w:r>
      <w:proofErr w:type="spellEnd"/>
      <w:r>
        <w:rPr>
          <w:sz w:val="24"/>
          <w:szCs w:val="24"/>
        </w:rPr>
        <w:t xml:space="preserve"> </w:t>
      </w:r>
      <w:proofErr w:type="spellStart"/>
      <w:r>
        <w:rPr>
          <w:sz w:val="24"/>
          <w:szCs w:val="24"/>
        </w:rPr>
        <w:t>adayları</w:t>
      </w:r>
      <w:proofErr w:type="spellEnd"/>
      <w:r>
        <w:rPr>
          <w:sz w:val="24"/>
          <w:szCs w:val="24"/>
        </w:rPr>
        <w:t xml:space="preserve"> </w:t>
      </w:r>
      <w:proofErr w:type="spellStart"/>
      <w:r>
        <w:rPr>
          <w:sz w:val="24"/>
          <w:szCs w:val="24"/>
        </w:rPr>
        <w:t>alt</w:t>
      </w:r>
      <w:proofErr w:type="spellEnd"/>
      <w:r>
        <w:rPr>
          <w:sz w:val="24"/>
          <w:szCs w:val="24"/>
        </w:rPr>
        <w:t xml:space="preserve"> </w:t>
      </w:r>
      <w:proofErr w:type="spellStart"/>
      <w:proofErr w:type="gramStart"/>
      <w:r>
        <w:rPr>
          <w:sz w:val="24"/>
          <w:szCs w:val="24"/>
        </w:rPr>
        <w:t>alta</w:t>
      </w:r>
      <w:proofErr w:type="spellEnd"/>
      <w:proofErr w:type="gramEnd"/>
      <w:r>
        <w:rPr>
          <w:sz w:val="24"/>
          <w:szCs w:val="24"/>
        </w:rPr>
        <w:t xml:space="preserve"> </w:t>
      </w:r>
      <w:proofErr w:type="spellStart"/>
      <w:r>
        <w:rPr>
          <w:sz w:val="24"/>
          <w:szCs w:val="24"/>
        </w:rPr>
        <w:t>yazılacaktır</w:t>
      </w:r>
      <w:proofErr w:type="spellEnd"/>
      <w:r>
        <w:rPr>
          <w:sz w:val="24"/>
          <w:szCs w:val="24"/>
        </w:rPr>
        <w:t xml:space="preserve">. </w:t>
      </w:r>
      <w:proofErr w:type="spellStart"/>
      <w:r>
        <w:rPr>
          <w:sz w:val="24"/>
          <w:szCs w:val="24"/>
        </w:rPr>
        <w:t>Başkan</w:t>
      </w:r>
      <w:proofErr w:type="spellEnd"/>
      <w:r>
        <w:rPr>
          <w:sz w:val="24"/>
          <w:szCs w:val="24"/>
        </w:rPr>
        <w:t xml:space="preserve"> </w:t>
      </w:r>
      <w:proofErr w:type="spellStart"/>
      <w:r>
        <w:rPr>
          <w:sz w:val="24"/>
          <w:szCs w:val="24"/>
        </w:rPr>
        <w:t>adayının</w:t>
      </w:r>
      <w:proofErr w:type="spellEnd"/>
      <w:r>
        <w:rPr>
          <w:sz w:val="24"/>
          <w:szCs w:val="24"/>
        </w:rPr>
        <w:t xml:space="preserve"> </w:t>
      </w:r>
      <w:proofErr w:type="spellStart"/>
      <w:r>
        <w:rPr>
          <w:sz w:val="24"/>
          <w:szCs w:val="24"/>
        </w:rPr>
        <w:t>başkan</w:t>
      </w:r>
      <w:proofErr w:type="spellEnd"/>
      <w:r>
        <w:rPr>
          <w:sz w:val="24"/>
          <w:szCs w:val="24"/>
        </w:rPr>
        <w:t xml:space="preserve"> </w:t>
      </w:r>
      <w:proofErr w:type="spellStart"/>
      <w:r>
        <w:rPr>
          <w:sz w:val="24"/>
          <w:szCs w:val="24"/>
        </w:rPr>
        <w:t>adayı</w:t>
      </w:r>
      <w:proofErr w:type="spellEnd"/>
      <w:r>
        <w:rPr>
          <w:sz w:val="24"/>
          <w:szCs w:val="24"/>
        </w:rPr>
        <w:t xml:space="preserve"> </w:t>
      </w:r>
      <w:proofErr w:type="spellStart"/>
      <w:r>
        <w:rPr>
          <w:sz w:val="24"/>
          <w:szCs w:val="24"/>
        </w:rPr>
        <w:t>olduğu</w:t>
      </w:r>
      <w:proofErr w:type="spellEnd"/>
      <w:r>
        <w:rPr>
          <w:sz w:val="24"/>
          <w:szCs w:val="24"/>
        </w:rPr>
        <w:t xml:space="preserve">, </w:t>
      </w:r>
      <w:proofErr w:type="spellStart"/>
      <w:r>
        <w:rPr>
          <w:sz w:val="24"/>
          <w:szCs w:val="24"/>
        </w:rPr>
        <w:t>diğer</w:t>
      </w:r>
      <w:proofErr w:type="spellEnd"/>
      <w:r>
        <w:rPr>
          <w:sz w:val="24"/>
          <w:szCs w:val="24"/>
        </w:rPr>
        <w:t xml:space="preserve"> </w:t>
      </w:r>
      <w:proofErr w:type="spellStart"/>
      <w:r>
        <w:rPr>
          <w:sz w:val="24"/>
          <w:szCs w:val="24"/>
        </w:rPr>
        <w:t>adayların</w:t>
      </w:r>
      <w:proofErr w:type="spellEnd"/>
      <w:r>
        <w:rPr>
          <w:sz w:val="24"/>
          <w:szCs w:val="24"/>
        </w:rPr>
        <w:t xml:space="preserve"> </w:t>
      </w:r>
      <w:proofErr w:type="spellStart"/>
      <w:r>
        <w:rPr>
          <w:sz w:val="24"/>
          <w:szCs w:val="24"/>
        </w:rPr>
        <w:t>ise</w:t>
      </w:r>
      <w:proofErr w:type="spellEnd"/>
      <w:r>
        <w:rPr>
          <w:sz w:val="24"/>
          <w:szCs w:val="24"/>
        </w:rPr>
        <w:t xml:space="preserve"> </w:t>
      </w:r>
      <w:proofErr w:type="spellStart"/>
      <w:r>
        <w:rPr>
          <w:sz w:val="24"/>
          <w:szCs w:val="24"/>
        </w:rPr>
        <w:t>asil</w:t>
      </w:r>
      <w:proofErr w:type="spellEnd"/>
      <w:r>
        <w:rPr>
          <w:sz w:val="24"/>
          <w:szCs w:val="24"/>
        </w:rPr>
        <w:t xml:space="preserve"> </w:t>
      </w:r>
      <w:proofErr w:type="spellStart"/>
      <w:r>
        <w:rPr>
          <w:sz w:val="24"/>
          <w:szCs w:val="24"/>
        </w:rPr>
        <w:t>veya</w:t>
      </w:r>
      <w:proofErr w:type="spellEnd"/>
      <w:r>
        <w:rPr>
          <w:sz w:val="24"/>
          <w:szCs w:val="24"/>
        </w:rPr>
        <w:t xml:space="preserve"> </w:t>
      </w:r>
      <w:proofErr w:type="spellStart"/>
      <w:r>
        <w:rPr>
          <w:sz w:val="24"/>
          <w:szCs w:val="24"/>
        </w:rPr>
        <w:t>yedek</w:t>
      </w:r>
      <w:proofErr w:type="spellEnd"/>
      <w:r>
        <w:rPr>
          <w:sz w:val="24"/>
          <w:szCs w:val="24"/>
        </w:rPr>
        <w:t xml:space="preserve"> </w:t>
      </w:r>
      <w:proofErr w:type="spellStart"/>
      <w:r>
        <w:rPr>
          <w:sz w:val="24"/>
          <w:szCs w:val="24"/>
        </w:rPr>
        <w:t>aday</w:t>
      </w:r>
      <w:proofErr w:type="spellEnd"/>
      <w:r>
        <w:rPr>
          <w:sz w:val="24"/>
          <w:szCs w:val="24"/>
        </w:rPr>
        <w:t xml:space="preserve"> </w:t>
      </w:r>
      <w:proofErr w:type="spellStart"/>
      <w:r>
        <w:rPr>
          <w:sz w:val="24"/>
          <w:szCs w:val="24"/>
        </w:rPr>
        <w:t>oldukları</w:t>
      </w:r>
      <w:proofErr w:type="spellEnd"/>
      <w:r>
        <w:rPr>
          <w:sz w:val="24"/>
          <w:szCs w:val="24"/>
        </w:rPr>
        <w:t xml:space="preserve"> </w:t>
      </w:r>
      <w:proofErr w:type="spellStart"/>
      <w:r>
        <w:rPr>
          <w:sz w:val="24"/>
          <w:szCs w:val="24"/>
        </w:rPr>
        <w:t>pusulada</w:t>
      </w:r>
      <w:proofErr w:type="spellEnd"/>
      <w:r>
        <w:rPr>
          <w:sz w:val="24"/>
          <w:szCs w:val="24"/>
        </w:rPr>
        <w:t xml:space="preserve"> </w:t>
      </w:r>
      <w:proofErr w:type="spellStart"/>
      <w:r>
        <w:rPr>
          <w:sz w:val="24"/>
          <w:szCs w:val="24"/>
        </w:rPr>
        <w:t>açıkça</w:t>
      </w:r>
      <w:proofErr w:type="spellEnd"/>
      <w:r>
        <w:rPr>
          <w:sz w:val="24"/>
          <w:szCs w:val="24"/>
        </w:rPr>
        <w:t xml:space="preserve"> </w:t>
      </w:r>
      <w:proofErr w:type="spellStart"/>
      <w:r>
        <w:rPr>
          <w:sz w:val="24"/>
          <w:szCs w:val="24"/>
        </w:rPr>
        <w:t>belirtilecektir</w:t>
      </w:r>
      <w:proofErr w:type="spellEnd"/>
      <w:r>
        <w:rPr>
          <w:sz w:val="24"/>
          <w:szCs w:val="24"/>
        </w:rPr>
        <w:t xml:space="preserve">. </w:t>
      </w:r>
      <w:proofErr w:type="spellStart"/>
      <w:r>
        <w:rPr>
          <w:sz w:val="24"/>
          <w:szCs w:val="24"/>
        </w:rPr>
        <w:t>Pusulaya</w:t>
      </w:r>
      <w:proofErr w:type="spellEnd"/>
      <w:r>
        <w:rPr>
          <w:sz w:val="24"/>
          <w:szCs w:val="24"/>
        </w:rPr>
        <w:t xml:space="preserve">, </w:t>
      </w:r>
      <w:proofErr w:type="spellStart"/>
      <w:r>
        <w:rPr>
          <w:sz w:val="24"/>
          <w:szCs w:val="24"/>
        </w:rPr>
        <w:t>tüzel</w:t>
      </w:r>
      <w:proofErr w:type="spellEnd"/>
      <w:r>
        <w:rPr>
          <w:sz w:val="24"/>
          <w:szCs w:val="24"/>
        </w:rPr>
        <w:t xml:space="preserve"> </w:t>
      </w:r>
      <w:proofErr w:type="spellStart"/>
      <w:proofErr w:type="gramStart"/>
      <w:r>
        <w:rPr>
          <w:sz w:val="24"/>
          <w:szCs w:val="24"/>
        </w:rPr>
        <w:t>kişi</w:t>
      </w:r>
      <w:proofErr w:type="spellEnd"/>
      <w:proofErr w:type="gramEnd"/>
      <w:r>
        <w:rPr>
          <w:sz w:val="24"/>
          <w:szCs w:val="24"/>
        </w:rPr>
        <w:t xml:space="preserve"> </w:t>
      </w:r>
      <w:proofErr w:type="spellStart"/>
      <w:r>
        <w:rPr>
          <w:sz w:val="24"/>
          <w:szCs w:val="24"/>
        </w:rPr>
        <w:t>üyelerin</w:t>
      </w:r>
      <w:proofErr w:type="spellEnd"/>
      <w:r>
        <w:rPr>
          <w:sz w:val="24"/>
          <w:szCs w:val="24"/>
        </w:rPr>
        <w:t xml:space="preserve"> </w:t>
      </w:r>
      <w:proofErr w:type="spellStart"/>
      <w:r>
        <w:rPr>
          <w:sz w:val="24"/>
          <w:szCs w:val="24"/>
        </w:rPr>
        <w:t>unvanları</w:t>
      </w:r>
      <w:proofErr w:type="spellEnd"/>
      <w:r>
        <w:rPr>
          <w:sz w:val="24"/>
          <w:szCs w:val="24"/>
        </w:rPr>
        <w:t xml:space="preserve">, </w:t>
      </w:r>
      <w:proofErr w:type="spellStart"/>
      <w:r>
        <w:rPr>
          <w:sz w:val="24"/>
          <w:szCs w:val="24"/>
        </w:rPr>
        <w:t>gerçek</w:t>
      </w:r>
      <w:proofErr w:type="spellEnd"/>
      <w:r>
        <w:rPr>
          <w:sz w:val="24"/>
          <w:szCs w:val="24"/>
        </w:rPr>
        <w:t xml:space="preserve"> </w:t>
      </w:r>
      <w:proofErr w:type="spellStart"/>
      <w:r>
        <w:rPr>
          <w:sz w:val="24"/>
          <w:szCs w:val="24"/>
        </w:rPr>
        <w:t>kişilerin</w:t>
      </w:r>
      <w:proofErr w:type="spellEnd"/>
      <w:r>
        <w:rPr>
          <w:sz w:val="24"/>
          <w:szCs w:val="24"/>
        </w:rPr>
        <w:t xml:space="preserve"> </w:t>
      </w:r>
      <w:proofErr w:type="spellStart"/>
      <w:r>
        <w:rPr>
          <w:sz w:val="24"/>
          <w:szCs w:val="24"/>
        </w:rPr>
        <w:t>ise</w:t>
      </w:r>
      <w:proofErr w:type="spellEnd"/>
      <w:r>
        <w:rPr>
          <w:sz w:val="24"/>
          <w:szCs w:val="24"/>
        </w:rPr>
        <w:t xml:space="preserve"> </w:t>
      </w:r>
      <w:proofErr w:type="spellStart"/>
      <w:r>
        <w:rPr>
          <w:sz w:val="24"/>
          <w:szCs w:val="24"/>
        </w:rPr>
        <w:t>ad</w:t>
      </w:r>
      <w:proofErr w:type="spellEnd"/>
      <w:r>
        <w:rPr>
          <w:sz w:val="24"/>
          <w:szCs w:val="24"/>
        </w:rPr>
        <w:t xml:space="preserve"> ve </w:t>
      </w:r>
      <w:proofErr w:type="spellStart"/>
      <w:r>
        <w:rPr>
          <w:sz w:val="24"/>
          <w:szCs w:val="24"/>
        </w:rPr>
        <w:t>soyadları</w:t>
      </w:r>
      <w:proofErr w:type="spellEnd"/>
      <w:r>
        <w:rPr>
          <w:spacing w:val="5"/>
          <w:sz w:val="24"/>
          <w:szCs w:val="24"/>
        </w:rPr>
        <w:t xml:space="preserve"> </w:t>
      </w:r>
      <w:proofErr w:type="spellStart"/>
      <w:r>
        <w:rPr>
          <w:sz w:val="24"/>
          <w:szCs w:val="24"/>
        </w:rPr>
        <w:t>yazılacaktır</w:t>
      </w:r>
      <w:proofErr w:type="spellEnd"/>
      <w:r>
        <w:rPr>
          <w:sz w:val="24"/>
          <w:szCs w:val="24"/>
        </w:rPr>
        <w:t>.</w:t>
      </w:r>
    </w:p>
    <w:p w:rsidR="00EE1247" w:rsidRDefault="00EE1247" w:rsidP="00EE1247">
      <w:pPr>
        <w:pStyle w:val="ListeParagraf"/>
        <w:rPr>
          <w:sz w:val="24"/>
          <w:szCs w:val="24"/>
        </w:rPr>
      </w:pPr>
    </w:p>
    <w:p w:rsidR="00EE1247" w:rsidRDefault="00EE1247" w:rsidP="00EE1247">
      <w:pPr>
        <w:pStyle w:val="ListeParagraf"/>
        <w:numPr>
          <w:ilvl w:val="1"/>
          <w:numId w:val="1"/>
        </w:numPr>
        <w:tabs>
          <w:tab w:val="left" w:pos="1404"/>
        </w:tabs>
        <w:ind w:right="221" w:firstLine="709"/>
        <w:jc w:val="both"/>
        <w:rPr>
          <w:sz w:val="24"/>
          <w:szCs w:val="24"/>
        </w:rPr>
      </w:pPr>
      <w:proofErr w:type="spellStart"/>
      <w:r>
        <w:rPr>
          <w:sz w:val="24"/>
          <w:szCs w:val="24"/>
        </w:rPr>
        <w:t>Birlikleri</w:t>
      </w:r>
      <w:proofErr w:type="spellEnd"/>
      <w:r>
        <w:rPr>
          <w:sz w:val="24"/>
          <w:szCs w:val="24"/>
        </w:rPr>
        <w:t xml:space="preserve"> TİM </w:t>
      </w:r>
      <w:proofErr w:type="spellStart"/>
      <w:r>
        <w:rPr>
          <w:sz w:val="24"/>
          <w:szCs w:val="24"/>
        </w:rPr>
        <w:t>genel</w:t>
      </w:r>
      <w:proofErr w:type="spellEnd"/>
      <w:r>
        <w:rPr>
          <w:sz w:val="24"/>
          <w:szCs w:val="24"/>
        </w:rPr>
        <w:t xml:space="preserve"> </w:t>
      </w:r>
      <w:proofErr w:type="spellStart"/>
      <w:r>
        <w:rPr>
          <w:sz w:val="24"/>
          <w:szCs w:val="24"/>
        </w:rPr>
        <w:t>kurulunda</w:t>
      </w:r>
      <w:proofErr w:type="spellEnd"/>
      <w:r>
        <w:rPr>
          <w:sz w:val="24"/>
          <w:szCs w:val="24"/>
        </w:rPr>
        <w:t xml:space="preserve"> </w:t>
      </w:r>
      <w:proofErr w:type="spellStart"/>
      <w:r>
        <w:rPr>
          <w:sz w:val="24"/>
          <w:szCs w:val="24"/>
        </w:rPr>
        <w:t>temsil</w:t>
      </w:r>
      <w:proofErr w:type="spellEnd"/>
      <w:r>
        <w:rPr>
          <w:sz w:val="24"/>
          <w:szCs w:val="24"/>
        </w:rPr>
        <w:t xml:space="preserve"> </w:t>
      </w:r>
      <w:proofErr w:type="spellStart"/>
      <w:r>
        <w:rPr>
          <w:sz w:val="24"/>
          <w:szCs w:val="24"/>
        </w:rPr>
        <w:t>edecek</w:t>
      </w:r>
      <w:proofErr w:type="spellEnd"/>
      <w:r>
        <w:rPr>
          <w:sz w:val="24"/>
          <w:szCs w:val="24"/>
        </w:rPr>
        <w:t xml:space="preserve"> </w:t>
      </w:r>
      <w:proofErr w:type="spellStart"/>
      <w:r>
        <w:rPr>
          <w:sz w:val="24"/>
          <w:szCs w:val="24"/>
        </w:rPr>
        <w:t>delegelerin</w:t>
      </w:r>
      <w:proofErr w:type="spellEnd"/>
      <w:r>
        <w:rPr>
          <w:sz w:val="24"/>
          <w:szCs w:val="24"/>
        </w:rPr>
        <w:t xml:space="preserve"> </w:t>
      </w:r>
      <w:proofErr w:type="spellStart"/>
      <w:r>
        <w:rPr>
          <w:sz w:val="24"/>
          <w:szCs w:val="24"/>
        </w:rPr>
        <w:t>seçiminde</w:t>
      </w:r>
      <w:proofErr w:type="spellEnd"/>
      <w:r>
        <w:rPr>
          <w:sz w:val="24"/>
          <w:szCs w:val="24"/>
        </w:rPr>
        <w:t xml:space="preserve"> </w:t>
      </w:r>
      <w:proofErr w:type="spellStart"/>
      <w:r>
        <w:rPr>
          <w:sz w:val="24"/>
          <w:szCs w:val="24"/>
        </w:rPr>
        <w:t>kullanılacak</w:t>
      </w:r>
      <w:proofErr w:type="spellEnd"/>
      <w:r>
        <w:rPr>
          <w:sz w:val="24"/>
          <w:szCs w:val="24"/>
        </w:rPr>
        <w:t xml:space="preserve"> </w:t>
      </w:r>
      <w:proofErr w:type="spellStart"/>
      <w:r>
        <w:rPr>
          <w:sz w:val="24"/>
          <w:szCs w:val="24"/>
        </w:rPr>
        <w:t>oy</w:t>
      </w:r>
      <w:proofErr w:type="spellEnd"/>
      <w:r>
        <w:rPr>
          <w:sz w:val="24"/>
          <w:szCs w:val="24"/>
        </w:rPr>
        <w:t xml:space="preserve"> </w:t>
      </w:r>
      <w:proofErr w:type="spellStart"/>
      <w:r>
        <w:rPr>
          <w:sz w:val="24"/>
          <w:szCs w:val="24"/>
        </w:rPr>
        <w:t>pusulasında</w:t>
      </w:r>
      <w:proofErr w:type="spellEnd"/>
      <w:r>
        <w:rPr>
          <w:sz w:val="24"/>
          <w:szCs w:val="24"/>
        </w:rPr>
        <w:t xml:space="preserve">, </w:t>
      </w:r>
      <w:proofErr w:type="spellStart"/>
      <w:r>
        <w:rPr>
          <w:sz w:val="24"/>
          <w:szCs w:val="24"/>
        </w:rPr>
        <w:t>önce</w:t>
      </w:r>
      <w:proofErr w:type="spellEnd"/>
      <w:r>
        <w:rPr>
          <w:sz w:val="24"/>
          <w:szCs w:val="24"/>
        </w:rPr>
        <w:t xml:space="preserve"> </w:t>
      </w:r>
      <w:proofErr w:type="spellStart"/>
      <w:r>
        <w:rPr>
          <w:sz w:val="24"/>
          <w:szCs w:val="24"/>
        </w:rPr>
        <w:t>asil</w:t>
      </w:r>
      <w:proofErr w:type="spellEnd"/>
      <w:r>
        <w:rPr>
          <w:sz w:val="24"/>
          <w:szCs w:val="24"/>
        </w:rPr>
        <w:t xml:space="preserve"> </w:t>
      </w:r>
      <w:proofErr w:type="spellStart"/>
      <w:r>
        <w:rPr>
          <w:sz w:val="24"/>
          <w:szCs w:val="24"/>
        </w:rPr>
        <w:t>adaylar</w:t>
      </w:r>
      <w:proofErr w:type="spellEnd"/>
      <w:r>
        <w:rPr>
          <w:sz w:val="24"/>
          <w:szCs w:val="24"/>
        </w:rPr>
        <w:t xml:space="preserve">, </w:t>
      </w:r>
      <w:proofErr w:type="spellStart"/>
      <w:r>
        <w:rPr>
          <w:sz w:val="24"/>
          <w:szCs w:val="24"/>
        </w:rPr>
        <w:t>sonra</w:t>
      </w:r>
      <w:proofErr w:type="spellEnd"/>
      <w:r>
        <w:rPr>
          <w:sz w:val="24"/>
          <w:szCs w:val="24"/>
        </w:rPr>
        <w:t xml:space="preserve"> </w:t>
      </w:r>
      <w:proofErr w:type="spellStart"/>
      <w:r>
        <w:rPr>
          <w:sz w:val="24"/>
          <w:szCs w:val="24"/>
        </w:rPr>
        <w:t>yedek</w:t>
      </w:r>
      <w:proofErr w:type="spellEnd"/>
      <w:r>
        <w:rPr>
          <w:sz w:val="24"/>
          <w:szCs w:val="24"/>
        </w:rPr>
        <w:t xml:space="preserve"> </w:t>
      </w:r>
      <w:proofErr w:type="spellStart"/>
      <w:r>
        <w:rPr>
          <w:sz w:val="24"/>
          <w:szCs w:val="24"/>
        </w:rPr>
        <w:t>adaylar</w:t>
      </w:r>
      <w:proofErr w:type="spellEnd"/>
      <w:r>
        <w:rPr>
          <w:sz w:val="24"/>
          <w:szCs w:val="24"/>
        </w:rPr>
        <w:t xml:space="preserve"> </w:t>
      </w:r>
      <w:proofErr w:type="spellStart"/>
      <w:r>
        <w:rPr>
          <w:sz w:val="24"/>
          <w:szCs w:val="24"/>
        </w:rPr>
        <w:t>tek</w:t>
      </w:r>
      <w:proofErr w:type="spellEnd"/>
      <w:r>
        <w:rPr>
          <w:sz w:val="24"/>
          <w:szCs w:val="24"/>
        </w:rPr>
        <w:t xml:space="preserve"> </w:t>
      </w:r>
      <w:proofErr w:type="spellStart"/>
      <w:r>
        <w:rPr>
          <w:sz w:val="24"/>
          <w:szCs w:val="24"/>
        </w:rPr>
        <w:t>liste</w:t>
      </w:r>
      <w:proofErr w:type="spellEnd"/>
      <w:r>
        <w:rPr>
          <w:sz w:val="24"/>
          <w:szCs w:val="24"/>
        </w:rPr>
        <w:t xml:space="preserve"> </w:t>
      </w:r>
      <w:proofErr w:type="spellStart"/>
      <w:r>
        <w:rPr>
          <w:sz w:val="24"/>
          <w:szCs w:val="24"/>
        </w:rPr>
        <w:t>halinde</w:t>
      </w:r>
      <w:proofErr w:type="spellEnd"/>
      <w:r>
        <w:rPr>
          <w:sz w:val="24"/>
          <w:szCs w:val="24"/>
        </w:rPr>
        <w:t xml:space="preserve"> </w:t>
      </w:r>
      <w:proofErr w:type="spellStart"/>
      <w:r>
        <w:rPr>
          <w:sz w:val="24"/>
          <w:szCs w:val="24"/>
        </w:rPr>
        <w:t>alt</w:t>
      </w:r>
      <w:proofErr w:type="spellEnd"/>
      <w:r>
        <w:rPr>
          <w:sz w:val="24"/>
          <w:szCs w:val="24"/>
        </w:rPr>
        <w:t xml:space="preserve"> </w:t>
      </w:r>
      <w:proofErr w:type="spellStart"/>
      <w:proofErr w:type="gramStart"/>
      <w:r>
        <w:rPr>
          <w:sz w:val="24"/>
          <w:szCs w:val="24"/>
        </w:rPr>
        <w:t>alta</w:t>
      </w:r>
      <w:proofErr w:type="spellEnd"/>
      <w:proofErr w:type="gramEnd"/>
      <w:r>
        <w:rPr>
          <w:sz w:val="24"/>
          <w:szCs w:val="24"/>
        </w:rPr>
        <w:t xml:space="preserve"> </w:t>
      </w:r>
      <w:proofErr w:type="spellStart"/>
      <w:r>
        <w:rPr>
          <w:sz w:val="24"/>
          <w:szCs w:val="24"/>
        </w:rPr>
        <w:t>yazılacaktır</w:t>
      </w:r>
      <w:proofErr w:type="spellEnd"/>
      <w:r>
        <w:rPr>
          <w:sz w:val="24"/>
          <w:szCs w:val="24"/>
        </w:rPr>
        <w:t xml:space="preserve">. </w:t>
      </w:r>
      <w:proofErr w:type="spellStart"/>
      <w:r>
        <w:rPr>
          <w:sz w:val="24"/>
          <w:szCs w:val="24"/>
        </w:rPr>
        <w:t>Genel</w:t>
      </w:r>
      <w:proofErr w:type="spellEnd"/>
      <w:r>
        <w:rPr>
          <w:sz w:val="24"/>
          <w:szCs w:val="24"/>
        </w:rPr>
        <w:t xml:space="preserve"> </w:t>
      </w:r>
      <w:proofErr w:type="spellStart"/>
      <w:r>
        <w:rPr>
          <w:sz w:val="24"/>
          <w:szCs w:val="24"/>
        </w:rPr>
        <w:t>Kurulda</w:t>
      </w:r>
      <w:proofErr w:type="spellEnd"/>
      <w:r>
        <w:rPr>
          <w:sz w:val="24"/>
          <w:szCs w:val="24"/>
        </w:rPr>
        <w:t xml:space="preserve"> </w:t>
      </w:r>
      <w:proofErr w:type="spellStart"/>
      <w:r>
        <w:rPr>
          <w:sz w:val="24"/>
          <w:szCs w:val="24"/>
        </w:rPr>
        <w:t>seçilecek</w:t>
      </w:r>
      <w:proofErr w:type="spellEnd"/>
      <w:r>
        <w:rPr>
          <w:sz w:val="24"/>
          <w:szCs w:val="24"/>
        </w:rPr>
        <w:t xml:space="preserve"> 4 TİM </w:t>
      </w:r>
      <w:proofErr w:type="spellStart"/>
      <w:r>
        <w:rPr>
          <w:sz w:val="24"/>
          <w:szCs w:val="24"/>
        </w:rPr>
        <w:t>Delegesi</w:t>
      </w:r>
      <w:proofErr w:type="spellEnd"/>
      <w:r>
        <w:rPr>
          <w:sz w:val="24"/>
          <w:szCs w:val="24"/>
        </w:rPr>
        <w:t xml:space="preserve"> </w:t>
      </w:r>
      <w:proofErr w:type="spellStart"/>
      <w:r>
        <w:rPr>
          <w:sz w:val="24"/>
          <w:szCs w:val="24"/>
        </w:rPr>
        <w:t>Sektörler</w:t>
      </w:r>
      <w:proofErr w:type="spellEnd"/>
      <w:r>
        <w:rPr>
          <w:sz w:val="24"/>
          <w:szCs w:val="24"/>
        </w:rPr>
        <w:t xml:space="preserve"> </w:t>
      </w:r>
      <w:proofErr w:type="spellStart"/>
      <w:r>
        <w:rPr>
          <w:sz w:val="24"/>
          <w:szCs w:val="24"/>
        </w:rPr>
        <w:t>Konseyi</w:t>
      </w:r>
      <w:proofErr w:type="spellEnd"/>
      <w:r>
        <w:rPr>
          <w:sz w:val="24"/>
          <w:szCs w:val="24"/>
        </w:rPr>
        <w:t xml:space="preserve"> </w:t>
      </w:r>
      <w:proofErr w:type="spellStart"/>
      <w:r>
        <w:rPr>
          <w:sz w:val="24"/>
          <w:szCs w:val="24"/>
        </w:rPr>
        <w:t>Seçiminde</w:t>
      </w:r>
      <w:proofErr w:type="spellEnd"/>
      <w:r>
        <w:rPr>
          <w:sz w:val="24"/>
          <w:szCs w:val="24"/>
        </w:rPr>
        <w:t xml:space="preserve"> </w:t>
      </w:r>
      <w:proofErr w:type="spellStart"/>
      <w:r>
        <w:rPr>
          <w:sz w:val="24"/>
          <w:szCs w:val="24"/>
        </w:rPr>
        <w:t>oy</w:t>
      </w:r>
      <w:proofErr w:type="spellEnd"/>
      <w:r>
        <w:rPr>
          <w:sz w:val="24"/>
          <w:szCs w:val="24"/>
        </w:rPr>
        <w:t xml:space="preserve"> </w:t>
      </w:r>
      <w:proofErr w:type="spellStart"/>
      <w:r>
        <w:rPr>
          <w:sz w:val="24"/>
          <w:szCs w:val="24"/>
        </w:rPr>
        <w:t>kullanamayacak</w:t>
      </w:r>
      <w:proofErr w:type="spellEnd"/>
      <w:r>
        <w:rPr>
          <w:sz w:val="24"/>
          <w:szCs w:val="24"/>
        </w:rPr>
        <w:t xml:space="preserve"> </w:t>
      </w:r>
      <w:proofErr w:type="spellStart"/>
      <w:r>
        <w:rPr>
          <w:sz w:val="24"/>
          <w:szCs w:val="24"/>
        </w:rPr>
        <w:t>olup</w:t>
      </w:r>
      <w:proofErr w:type="spellEnd"/>
      <w:r>
        <w:rPr>
          <w:sz w:val="24"/>
          <w:szCs w:val="24"/>
        </w:rPr>
        <w:t xml:space="preserve">, </w:t>
      </w:r>
      <w:proofErr w:type="spellStart"/>
      <w:r>
        <w:rPr>
          <w:sz w:val="24"/>
          <w:szCs w:val="24"/>
        </w:rPr>
        <w:t>Sektörler</w:t>
      </w:r>
      <w:proofErr w:type="spellEnd"/>
      <w:r>
        <w:rPr>
          <w:sz w:val="24"/>
          <w:szCs w:val="24"/>
        </w:rPr>
        <w:t xml:space="preserve"> </w:t>
      </w:r>
      <w:proofErr w:type="spellStart"/>
      <w:r>
        <w:rPr>
          <w:sz w:val="24"/>
          <w:szCs w:val="24"/>
        </w:rPr>
        <w:t>Konseyi</w:t>
      </w:r>
      <w:proofErr w:type="spellEnd"/>
      <w:r>
        <w:rPr>
          <w:sz w:val="24"/>
          <w:szCs w:val="24"/>
        </w:rPr>
        <w:t xml:space="preserve"> </w:t>
      </w:r>
      <w:proofErr w:type="spellStart"/>
      <w:r>
        <w:rPr>
          <w:sz w:val="24"/>
          <w:szCs w:val="24"/>
        </w:rPr>
        <w:t>seçiminde</w:t>
      </w:r>
      <w:proofErr w:type="spellEnd"/>
      <w:r>
        <w:rPr>
          <w:sz w:val="24"/>
          <w:szCs w:val="24"/>
        </w:rPr>
        <w:t xml:space="preserve"> </w:t>
      </w:r>
      <w:proofErr w:type="spellStart"/>
      <w:r>
        <w:rPr>
          <w:sz w:val="24"/>
          <w:szCs w:val="24"/>
        </w:rPr>
        <w:t>oy</w:t>
      </w:r>
      <w:proofErr w:type="spellEnd"/>
      <w:r>
        <w:rPr>
          <w:sz w:val="24"/>
          <w:szCs w:val="24"/>
        </w:rPr>
        <w:t xml:space="preserve"> </w:t>
      </w:r>
      <w:proofErr w:type="spellStart"/>
      <w:r>
        <w:rPr>
          <w:sz w:val="24"/>
          <w:szCs w:val="24"/>
        </w:rPr>
        <w:t>kullanamayacak</w:t>
      </w:r>
      <w:proofErr w:type="spellEnd"/>
      <w:r>
        <w:rPr>
          <w:sz w:val="24"/>
          <w:szCs w:val="24"/>
        </w:rPr>
        <w:t xml:space="preserve"> </w:t>
      </w:r>
      <w:proofErr w:type="spellStart"/>
      <w:r>
        <w:rPr>
          <w:sz w:val="24"/>
          <w:szCs w:val="24"/>
        </w:rPr>
        <w:t>adaylar</w:t>
      </w:r>
      <w:proofErr w:type="spellEnd"/>
      <w:r>
        <w:rPr>
          <w:sz w:val="24"/>
          <w:szCs w:val="24"/>
        </w:rPr>
        <w:t xml:space="preserve"> </w:t>
      </w:r>
      <w:proofErr w:type="spellStart"/>
      <w:r>
        <w:rPr>
          <w:sz w:val="24"/>
          <w:szCs w:val="24"/>
        </w:rPr>
        <w:t>oy</w:t>
      </w:r>
      <w:proofErr w:type="spellEnd"/>
      <w:r>
        <w:rPr>
          <w:sz w:val="24"/>
          <w:szCs w:val="24"/>
        </w:rPr>
        <w:t xml:space="preserve"> </w:t>
      </w:r>
      <w:proofErr w:type="spellStart"/>
      <w:r>
        <w:rPr>
          <w:sz w:val="24"/>
          <w:szCs w:val="24"/>
        </w:rPr>
        <w:t>pusulasında</w:t>
      </w:r>
      <w:proofErr w:type="spellEnd"/>
      <w:r>
        <w:rPr>
          <w:sz w:val="24"/>
          <w:szCs w:val="24"/>
        </w:rPr>
        <w:t xml:space="preserve"> </w:t>
      </w:r>
      <w:proofErr w:type="spellStart"/>
      <w:r>
        <w:rPr>
          <w:sz w:val="24"/>
          <w:szCs w:val="24"/>
        </w:rPr>
        <w:t>açıkca</w:t>
      </w:r>
      <w:proofErr w:type="spellEnd"/>
      <w:r>
        <w:rPr>
          <w:sz w:val="24"/>
          <w:szCs w:val="24"/>
        </w:rPr>
        <w:t xml:space="preserve"> </w:t>
      </w:r>
      <w:proofErr w:type="spellStart"/>
      <w:r>
        <w:rPr>
          <w:sz w:val="24"/>
          <w:szCs w:val="24"/>
        </w:rPr>
        <w:t>belirtilmelidir</w:t>
      </w:r>
      <w:proofErr w:type="spellEnd"/>
      <w:r>
        <w:rPr>
          <w:sz w:val="24"/>
          <w:szCs w:val="24"/>
        </w:rPr>
        <w:t>.</w:t>
      </w:r>
    </w:p>
    <w:p w:rsidR="00EE1247" w:rsidRDefault="00EE1247" w:rsidP="00EE1247">
      <w:pPr>
        <w:pStyle w:val="ListeParagraf"/>
        <w:rPr>
          <w:sz w:val="24"/>
          <w:szCs w:val="24"/>
        </w:rPr>
      </w:pPr>
    </w:p>
    <w:p w:rsidR="00EE1247" w:rsidRDefault="00EE1247" w:rsidP="00EE1247">
      <w:pPr>
        <w:pStyle w:val="ListeParagraf"/>
        <w:numPr>
          <w:ilvl w:val="1"/>
          <w:numId w:val="1"/>
        </w:numPr>
        <w:tabs>
          <w:tab w:val="left" w:pos="1404"/>
        </w:tabs>
        <w:ind w:right="221" w:firstLine="709"/>
        <w:jc w:val="both"/>
        <w:rPr>
          <w:sz w:val="24"/>
          <w:szCs w:val="24"/>
        </w:rPr>
      </w:pPr>
      <w:proofErr w:type="spellStart"/>
      <w:r>
        <w:rPr>
          <w:sz w:val="24"/>
          <w:szCs w:val="24"/>
        </w:rPr>
        <w:t>Yönetim</w:t>
      </w:r>
      <w:proofErr w:type="spellEnd"/>
      <w:r>
        <w:rPr>
          <w:sz w:val="24"/>
          <w:szCs w:val="24"/>
        </w:rPr>
        <w:t xml:space="preserve"> </w:t>
      </w:r>
      <w:proofErr w:type="spellStart"/>
      <w:r>
        <w:rPr>
          <w:sz w:val="24"/>
          <w:szCs w:val="24"/>
        </w:rPr>
        <w:t>Kurulu</w:t>
      </w:r>
      <w:proofErr w:type="spellEnd"/>
      <w:r>
        <w:rPr>
          <w:sz w:val="24"/>
          <w:szCs w:val="24"/>
        </w:rPr>
        <w:t xml:space="preserve">, </w:t>
      </w:r>
      <w:proofErr w:type="spellStart"/>
      <w:r>
        <w:rPr>
          <w:sz w:val="24"/>
          <w:szCs w:val="24"/>
        </w:rPr>
        <w:t>Denetim</w:t>
      </w:r>
      <w:proofErr w:type="spellEnd"/>
      <w:r>
        <w:rPr>
          <w:sz w:val="24"/>
          <w:szCs w:val="24"/>
        </w:rPr>
        <w:t xml:space="preserve"> </w:t>
      </w:r>
      <w:proofErr w:type="spellStart"/>
      <w:r>
        <w:rPr>
          <w:sz w:val="24"/>
          <w:szCs w:val="24"/>
        </w:rPr>
        <w:t>Kurulu</w:t>
      </w:r>
      <w:proofErr w:type="spellEnd"/>
      <w:r>
        <w:rPr>
          <w:sz w:val="24"/>
          <w:szCs w:val="24"/>
        </w:rPr>
        <w:t xml:space="preserve"> ve TİM </w:t>
      </w:r>
      <w:proofErr w:type="spellStart"/>
      <w:r>
        <w:rPr>
          <w:sz w:val="24"/>
          <w:szCs w:val="24"/>
        </w:rPr>
        <w:t>Delegesine</w:t>
      </w:r>
      <w:proofErr w:type="spellEnd"/>
      <w:r>
        <w:rPr>
          <w:sz w:val="24"/>
          <w:szCs w:val="24"/>
        </w:rPr>
        <w:t xml:space="preserve"> </w:t>
      </w:r>
      <w:proofErr w:type="spellStart"/>
      <w:r>
        <w:rPr>
          <w:sz w:val="24"/>
          <w:szCs w:val="24"/>
        </w:rPr>
        <w:t>aday</w:t>
      </w:r>
      <w:proofErr w:type="spellEnd"/>
      <w:r>
        <w:rPr>
          <w:sz w:val="24"/>
          <w:szCs w:val="24"/>
        </w:rPr>
        <w:t xml:space="preserve"> </w:t>
      </w:r>
      <w:proofErr w:type="spellStart"/>
      <w:r>
        <w:rPr>
          <w:sz w:val="24"/>
          <w:szCs w:val="24"/>
        </w:rPr>
        <w:t>olmayan</w:t>
      </w:r>
      <w:proofErr w:type="spellEnd"/>
      <w:r>
        <w:rPr>
          <w:sz w:val="24"/>
          <w:szCs w:val="24"/>
        </w:rPr>
        <w:t xml:space="preserve"> </w:t>
      </w:r>
      <w:proofErr w:type="spellStart"/>
      <w:r>
        <w:rPr>
          <w:sz w:val="24"/>
          <w:szCs w:val="24"/>
        </w:rPr>
        <w:t>veya</w:t>
      </w:r>
      <w:proofErr w:type="spellEnd"/>
      <w:r>
        <w:rPr>
          <w:sz w:val="24"/>
          <w:szCs w:val="24"/>
        </w:rPr>
        <w:t xml:space="preserve"> </w:t>
      </w:r>
      <w:proofErr w:type="spellStart"/>
      <w:r>
        <w:rPr>
          <w:sz w:val="24"/>
          <w:szCs w:val="24"/>
        </w:rPr>
        <w:t>aday</w:t>
      </w:r>
      <w:proofErr w:type="spellEnd"/>
      <w:r>
        <w:rPr>
          <w:sz w:val="24"/>
          <w:szCs w:val="24"/>
        </w:rPr>
        <w:t xml:space="preserve"> </w:t>
      </w:r>
      <w:proofErr w:type="spellStart"/>
      <w:r>
        <w:rPr>
          <w:sz w:val="24"/>
          <w:szCs w:val="24"/>
        </w:rPr>
        <w:t>gösterilmeyenlere</w:t>
      </w:r>
      <w:proofErr w:type="spellEnd"/>
      <w:r>
        <w:rPr>
          <w:sz w:val="24"/>
          <w:szCs w:val="24"/>
        </w:rPr>
        <w:t xml:space="preserve"> </w:t>
      </w:r>
      <w:proofErr w:type="spellStart"/>
      <w:r>
        <w:rPr>
          <w:sz w:val="24"/>
          <w:szCs w:val="24"/>
        </w:rPr>
        <w:t>verilen</w:t>
      </w:r>
      <w:proofErr w:type="spellEnd"/>
      <w:r>
        <w:rPr>
          <w:sz w:val="24"/>
          <w:szCs w:val="24"/>
        </w:rPr>
        <w:t xml:space="preserve"> </w:t>
      </w:r>
      <w:proofErr w:type="spellStart"/>
      <w:r>
        <w:rPr>
          <w:sz w:val="24"/>
          <w:szCs w:val="24"/>
        </w:rPr>
        <w:t>oylar</w:t>
      </w:r>
      <w:proofErr w:type="spellEnd"/>
      <w:r>
        <w:rPr>
          <w:sz w:val="24"/>
          <w:szCs w:val="24"/>
        </w:rPr>
        <w:t xml:space="preserve"> </w:t>
      </w:r>
      <w:proofErr w:type="spellStart"/>
      <w:r>
        <w:rPr>
          <w:sz w:val="24"/>
          <w:szCs w:val="24"/>
        </w:rPr>
        <w:t>geçersiz</w:t>
      </w:r>
      <w:proofErr w:type="spellEnd"/>
      <w:r>
        <w:rPr>
          <w:sz w:val="24"/>
          <w:szCs w:val="24"/>
        </w:rPr>
        <w:t xml:space="preserve"> </w:t>
      </w:r>
      <w:proofErr w:type="spellStart"/>
      <w:r>
        <w:rPr>
          <w:sz w:val="24"/>
          <w:szCs w:val="24"/>
        </w:rPr>
        <w:t>sayılır</w:t>
      </w:r>
      <w:proofErr w:type="spellEnd"/>
      <w:r>
        <w:rPr>
          <w:sz w:val="24"/>
          <w:szCs w:val="24"/>
        </w:rPr>
        <w:t xml:space="preserve">. </w:t>
      </w:r>
    </w:p>
    <w:p w:rsidR="00EE1247" w:rsidRDefault="00EE1247" w:rsidP="00EE1247">
      <w:pPr>
        <w:pStyle w:val="ListeParagraf"/>
        <w:rPr>
          <w:sz w:val="24"/>
          <w:szCs w:val="24"/>
          <w:highlight w:val="yellow"/>
        </w:rPr>
      </w:pPr>
    </w:p>
    <w:p w:rsidR="00EE1247" w:rsidRPr="00E1305C" w:rsidRDefault="00EE1247" w:rsidP="00EE1247">
      <w:pPr>
        <w:pStyle w:val="ListeParagraf"/>
        <w:numPr>
          <w:ilvl w:val="1"/>
          <w:numId w:val="1"/>
        </w:numPr>
        <w:tabs>
          <w:tab w:val="left" w:pos="1404"/>
        </w:tabs>
        <w:ind w:left="0" w:right="221" w:firstLine="720"/>
        <w:jc w:val="both"/>
      </w:pPr>
      <w:proofErr w:type="spellStart"/>
      <w:r w:rsidRPr="00E1305C">
        <w:rPr>
          <w:sz w:val="24"/>
          <w:szCs w:val="24"/>
        </w:rPr>
        <w:t>Hazirun</w:t>
      </w:r>
      <w:proofErr w:type="spellEnd"/>
      <w:r w:rsidRPr="00E1305C">
        <w:rPr>
          <w:sz w:val="24"/>
          <w:szCs w:val="24"/>
        </w:rPr>
        <w:t xml:space="preserve"> </w:t>
      </w:r>
      <w:proofErr w:type="spellStart"/>
      <w:r w:rsidRPr="00E1305C">
        <w:rPr>
          <w:sz w:val="24"/>
          <w:szCs w:val="24"/>
        </w:rPr>
        <w:t>listesinde</w:t>
      </w:r>
      <w:proofErr w:type="spellEnd"/>
      <w:r w:rsidRPr="00E1305C">
        <w:rPr>
          <w:sz w:val="24"/>
          <w:szCs w:val="24"/>
        </w:rPr>
        <w:t xml:space="preserve"> </w:t>
      </w:r>
      <w:proofErr w:type="spellStart"/>
      <w:r w:rsidRPr="00E1305C">
        <w:rPr>
          <w:sz w:val="24"/>
          <w:szCs w:val="24"/>
        </w:rPr>
        <w:t>yer</w:t>
      </w:r>
      <w:proofErr w:type="spellEnd"/>
      <w:r w:rsidRPr="00E1305C">
        <w:rPr>
          <w:sz w:val="24"/>
          <w:szCs w:val="24"/>
        </w:rPr>
        <w:t xml:space="preserve"> </w:t>
      </w:r>
      <w:proofErr w:type="spellStart"/>
      <w:r w:rsidRPr="00E1305C">
        <w:rPr>
          <w:sz w:val="24"/>
          <w:szCs w:val="24"/>
        </w:rPr>
        <w:t>almayan</w:t>
      </w:r>
      <w:proofErr w:type="spellEnd"/>
      <w:r w:rsidRPr="00E1305C">
        <w:rPr>
          <w:sz w:val="24"/>
          <w:szCs w:val="24"/>
        </w:rPr>
        <w:t xml:space="preserve"> </w:t>
      </w:r>
      <w:proofErr w:type="spellStart"/>
      <w:r w:rsidRPr="00E1305C">
        <w:rPr>
          <w:sz w:val="24"/>
          <w:szCs w:val="24"/>
        </w:rPr>
        <w:t>üyeler</w:t>
      </w:r>
      <w:proofErr w:type="spellEnd"/>
      <w:r w:rsidRPr="00E1305C">
        <w:rPr>
          <w:sz w:val="24"/>
          <w:szCs w:val="24"/>
        </w:rPr>
        <w:t xml:space="preserve">, </w:t>
      </w:r>
      <w:proofErr w:type="spellStart"/>
      <w:r w:rsidRPr="00E1305C">
        <w:rPr>
          <w:sz w:val="24"/>
          <w:szCs w:val="24"/>
        </w:rPr>
        <w:t>birliğin</w:t>
      </w:r>
      <w:proofErr w:type="spellEnd"/>
      <w:r w:rsidRPr="00E1305C">
        <w:rPr>
          <w:sz w:val="24"/>
          <w:szCs w:val="24"/>
        </w:rPr>
        <w:t xml:space="preserve"> </w:t>
      </w:r>
      <w:proofErr w:type="spellStart"/>
      <w:r w:rsidRPr="00E1305C">
        <w:rPr>
          <w:sz w:val="24"/>
          <w:szCs w:val="24"/>
        </w:rPr>
        <w:t>yönetim</w:t>
      </w:r>
      <w:proofErr w:type="spellEnd"/>
      <w:r w:rsidRPr="00E1305C">
        <w:rPr>
          <w:sz w:val="24"/>
          <w:szCs w:val="24"/>
        </w:rPr>
        <w:t xml:space="preserve"> </w:t>
      </w:r>
      <w:proofErr w:type="spellStart"/>
      <w:r w:rsidRPr="00E1305C">
        <w:rPr>
          <w:sz w:val="24"/>
          <w:szCs w:val="24"/>
        </w:rPr>
        <w:t>kurulu</w:t>
      </w:r>
      <w:proofErr w:type="spellEnd"/>
      <w:r w:rsidRPr="00E1305C">
        <w:rPr>
          <w:sz w:val="24"/>
          <w:szCs w:val="24"/>
        </w:rPr>
        <w:t xml:space="preserve"> </w:t>
      </w:r>
      <w:proofErr w:type="spellStart"/>
      <w:r w:rsidRPr="00E1305C">
        <w:rPr>
          <w:sz w:val="24"/>
          <w:szCs w:val="24"/>
        </w:rPr>
        <w:t>başkanlığına</w:t>
      </w:r>
      <w:proofErr w:type="spellEnd"/>
      <w:r w:rsidRPr="00E1305C">
        <w:rPr>
          <w:sz w:val="24"/>
          <w:szCs w:val="24"/>
        </w:rPr>
        <w:t xml:space="preserve">, </w:t>
      </w:r>
      <w:proofErr w:type="spellStart"/>
      <w:r w:rsidRPr="00E1305C">
        <w:rPr>
          <w:sz w:val="24"/>
          <w:szCs w:val="24"/>
        </w:rPr>
        <w:t>yönetim</w:t>
      </w:r>
      <w:proofErr w:type="spellEnd"/>
      <w:r w:rsidRPr="00E1305C">
        <w:rPr>
          <w:sz w:val="24"/>
          <w:szCs w:val="24"/>
        </w:rPr>
        <w:t xml:space="preserve"> </w:t>
      </w:r>
      <w:proofErr w:type="spellStart"/>
      <w:r w:rsidRPr="00E1305C">
        <w:rPr>
          <w:sz w:val="24"/>
          <w:szCs w:val="24"/>
        </w:rPr>
        <w:t>kurulu</w:t>
      </w:r>
      <w:proofErr w:type="spellEnd"/>
      <w:r w:rsidRPr="00E1305C">
        <w:rPr>
          <w:sz w:val="24"/>
          <w:szCs w:val="24"/>
        </w:rPr>
        <w:t xml:space="preserve"> </w:t>
      </w:r>
      <w:proofErr w:type="spellStart"/>
      <w:r w:rsidRPr="00E1305C">
        <w:rPr>
          <w:sz w:val="24"/>
          <w:szCs w:val="24"/>
        </w:rPr>
        <w:t>üyeliğine</w:t>
      </w:r>
      <w:proofErr w:type="spellEnd"/>
      <w:r w:rsidRPr="00E1305C">
        <w:rPr>
          <w:sz w:val="24"/>
          <w:szCs w:val="24"/>
        </w:rPr>
        <w:t xml:space="preserve">, </w:t>
      </w:r>
      <w:proofErr w:type="spellStart"/>
      <w:r w:rsidRPr="00E1305C">
        <w:rPr>
          <w:sz w:val="24"/>
          <w:szCs w:val="24"/>
        </w:rPr>
        <w:t>denetim</w:t>
      </w:r>
      <w:proofErr w:type="spellEnd"/>
      <w:r w:rsidRPr="00E1305C">
        <w:rPr>
          <w:sz w:val="24"/>
          <w:szCs w:val="24"/>
        </w:rPr>
        <w:t xml:space="preserve"> </w:t>
      </w:r>
      <w:proofErr w:type="spellStart"/>
      <w:r w:rsidRPr="00E1305C">
        <w:rPr>
          <w:sz w:val="24"/>
          <w:szCs w:val="24"/>
        </w:rPr>
        <w:t>kurulu</w:t>
      </w:r>
      <w:proofErr w:type="spellEnd"/>
      <w:r w:rsidRPr="00E1305C">
        <w:rPr>
          <w:sz w:val="24"/>
          <w:szCs w:val="24"/>
        </w:rPr>
        <w:t xml:space="preserve"> </w:t>
      </w:r>
      <w:proofErr w:type="spellStart"/>
      <w:r w:rsidRPr="00E1305C">
        <w:rPr>
          <w:sz w:val="24"/>
          <w:szCs w:val="24"/>
        </w:rPr>
        <w:t>üyeliğine</w:t>
      </w:r>
      <w:proofErr w:type="spellEnd"/>
      <w:r w:rsidRPr="00E1305C">
        <w:rPr>
          <w:sz w:val="24"/>
          <w:szCs w:val="24"/>
        </w:rPr>
        <w:t xml:space="preserve"> ve TİM </w:t>
      </w:r>
      <w:proofErr w:type="spellStart"/>
      <w:r w:rsidRPr="00E1305C">
        <w:rPr>
          <w:sz w:val="24"/>
          <w:szCs w:val="24"/>
        </w:rPr>
        <w:t>delegeliğine</w:t>
      </w:r>
      <w:proofErr w:type="spellEnd"/>
      <w:r w:rsidRPr="00E1305C">
        <w:rPr>
          <w:sz w:val="24"/>
          <w:szCs w:val="24"/>
        </w:rPr>
        <w:t xml:space="preserve"> </w:t>
      </w:r>
      <w:proofErr w:type="spellStart"/>
      <w:r w:rsidRPr="00E1305C">
        <w:rPr>
          <w:sz w:val="24"/>
          <w:szCs w:val="24"/>
        </w:rPr>
        <w:t>aday</w:t>
      </w:r>
      <w:proofErr w:type="spellEnd"/>
      <w:r w:rsidRPr="00E1305C">
        <w:rPr>
          <w:sz w:val="24"/>
          <w:szCs w:val="24"/>
        </w:rPr>
        <w:t xml:space="preserve"> </w:t>
      </w:r>
      <w:proofErr w:type="spellStart"/>
      <w:r w:rsidRPr="00E1305C">
        <w:rPr>
          <w:sz w:val="24"/>
          <w:szCs w:val="24"/>
        </w:rPr>
        <w:t>olamazlar</w:t>
      </w:r>
      <w:proofErr w:type="spellEnd"/>
      <w:r w:rsidRPr="00E1305C">
        <w:rPr>
          <w:sz w:val="24"/>
          <w:szCs w:val="24"/>
        </w:rPr>
        <w:t xml:space="preserve"> ve </w:t>
      </w:r>
      <w:proofErr w:type="spellStart"/>
      <w:r w:rsidRPr="00E1305C">
        <w:rPr>
          <w:sz w:val="24"/>
          <w:szCs w:val="24"/>
        </w:rPr>
        <w:t>gösterilemezler</w:t>
      </w:r>
      <w:proofErr w:type="spellEnd"/>
      <w:r w:rsidRPr="00E1305C">
        <w:rPr>
          <w:sz w:val="24"/>
          <w:szCs w:val="24"/>
        </w:rPr>
        <w:t xml:space="preserve">.  </w:t>
      </w:r>
      <w:proofErr w:type="spellStart"/>
      <w:r w:rsidRPr="00E1305C">
        <w:rPr>
          <w:sz w:val="24"/>
          <w:szCs w:val="24"/>
        </w:rPr>
        <w:t>Ancak</w:t>
      </w:r>
      <w:proofErr w:type="spellEnd"/>
      <w:r w:rsidRPr="00E1305C">
        <w:rPr>
          <w:sz w:val="24"/>
          <w:szCs w:val="24"/>
        </w:rPr>
        <w:t xml:space="preserve">, </w:t>
      </w:r>
      <w:proofErr w:type="spellStart"/>
      <w:r w:rsidRPr="00E1305C">
        <w:rPr>
          <w:sz w:val="24"/>
          <w:szCs w:val="24"/>
        </w:rPr>
        <w:t>seçilme</w:t>
      </w:r>
      <w:proofErr w:type="spellEnd"/>
      <w:r w:rsidRPr="00E1305C">
        <w:rPr>
          <w:sz w:val="24"/>
          <w:szCs w:val="24"/>
        </w:rPr>
        <w:t xml:space="preserve"> </w:t>
      </w:r>
      <w:proofErr w:type="spellStart"/>
      <w:r w:rsidRPr="00E1305C">
        <w:rPr>
          <w:sz w:val="24"/>
          <w:szCs w:val="24"/>
        </w:rPr>
        <w:t>yeterliliğine</w:t>
      </w:r>
      <w:proofErr w:type="spellEnd"/>
      <w:r w:rsidRPr="00E1305C">
        <w:rPr>
          <w:sz w:val="24"/>
          <w:szCs w:val="24"/>
        </w:rPr>
        <w:t xml:space="preserve"> </w:t>
      </w:r>
      <w:proofErr w:type="spellStart"/>
      <w:r w:rsidRPr="00E1305C">
        <w:rPr>
          <w:sz w:val="24"/>
          <w:szCs w:val="24"/>
        </w:rPr>
        <w:t>haiz</w:t>
      </w:r>
      <w:proofErr w:type="spellEnd"/>
      <w:r w:rsidRPr="00E1305C">
        <w:rPr>
          <w:sz w:val="24"/>
          <w:szCs w:val="24"/>
        </w:rPr>
        <w:t xml:space="preserve"> </w:t>
      </w:r>
      <w:proofErr w:type="spellStart"/>
      <w:r w:rsidRPr="00E1305C">
        <w:rPr>
          <w:sz w:val="24"/>
          <w:szCs w:val="24"/>
        </w:rPr>
        <w:t>olup</w:t>
      </w:r>
      <w:proofErr w:type="spellEnd"/>
      <w:r w:rsidRPr="00E1305C">
        <w:rPr>
          <w:sz w:val="24"/>
          <w:szCs w:val="24"/>
        </w:rPr>
        <w:t xml:space="preserve"> </w:t>
      </w:r>
      <w:proofErr w:type="spellStart"/>
      <w:r w:rsidRPr="00E1305C">
        <w:rPr>
          <w:sz w:val="24"/>
          <w:szCs w:val="24"/>
        </w:rPr>
        <w:t>salonda</w:t>
      </w:r>
      <w:proofErr w:type="spellEnd"/>
      <w:r w:rsidRPr="00E1305C">
        <w:rPr>
          <w:sz w:val="24"/>
          <w:szCs w:val="24"/>
        </w:rPr>
        <w:t xml:space="preserve"> </w:t>
      </w:r>
      <w:proofErr w:type="spellStart"/>
      <w:r w:rsidRPr="00E1305C">
        <w:rPr>
          <w:sz w:val="24"/>
          <w:szCs w:val="24"/>
        </w:rPr>
        <w:t>bulunmayan</w:t>
      </w:r>
      <w:proofErr w:type="spellEnd"/>
      <w:r w:rsidRPr="00E1305C">
        <w:rPr>
          <w:sz w:val="24"/>
          <w:szCs w:val="24"/>
        </w:rPr>
        <w:t xml:space="preserve"> </w:t>
      </w:r>
      <w:proofErr w:type="spellStart"/>
      <w:r w:rsidRPr="00E1305C">
        <w:rPr>
          <w:sz w:val="24"/>
          <w:szCs w:val="24"/>
        </w:rPr>
        <w:t>üyeler</w:t>
      </w:r>
      <w:proofErr w:type="spellEnd"/>
      <w:r w:rsidRPr="00E1305C">
        <w:rPr>
          <w:sz w:val="24"/>
          <w:szCs w:val="24"/>
        </w:rPr>
        <w:t xml:space="preserve"> </w:t>
      </w:r>
      <w:proofErr w:type="spellStart"/>
      <w:r w:rsidRPr="00E1305C">
        <w:rPr>
          <w:sz w:val="24"/>
          <w:szCs w:val="24"/>
        </w:rPr>
        <w:t>aday</w:t>
      </w:r>
      <w:proofErr w:type="spellEnd"/>
      <w:r w:rsidRPr="00E1305C">
        <w:rPr>
          <w:sz w:val="24"/>
          <w:szCs w:val="24"/>
        </w:rPr>
        <w:t xml:space="preserve"> </w:t>
      </w:r>
      <w:proofErr w:type="spellStart"/>
      <w:r w:rsidRPr="00E1305C">
        <w:rPr>
          <w:sz w:val="24"/>
          <w:szCs w:val="24"/>
        </w:rPr>
        <w:t>gösterilebilir</w:t>
      </w:r>
      <w:proofErr w:type="spellEnd"/>
      <w:r w:rsidRPr="00E1305C">
        <w:rPr>
          <w:sz w:val="24"/>
          <w:szCs w:val="24"/>
        </w:rPr>
        <w:t xml:space="preserve">. </w:t>
      </w:r>
      <w:proofErr w:type="spellStart"/>
      <w:r w:rsidRPr="00E1305C">
        <w:rPr>
          <w:sz w:val="24"/>
          <w:szCs w:val="24"/>
        </w:rPr>
        <w:t>Bir</w:t>
      </w:r>
      <w:proofErr w:type="spellEnd"/>
      <w:r w:rsidRPr="00E1305C">
        <w:rPr>
          <w:sz w:val="24"/>
          <w:szCs w:val="24"/>
        </w:rPr>
        <w:t xml:space="preserve"> </w:t>
      </w:r>
      <w:proofErr w:type="spellStart"/>
      <w:r w:rsidRPr="00E1305C">
        <w:rPr>
          <w:sz w:val="24"/>
          <w:szCs w:val="24"/>
        </w:rPr>
        <w:t>aday</w:t>
      </w:r>
      <w:proofErr w:type="spellEnd"/>
      <w:r w:rsidRPr="00E1305C">
        <w:rPr>
          <w:sz w:val="24"/>
          <w:szCs w:val="24"/>
        </w:rPr>
        <w:t xml:space="preserve"> </w:t>
      </w:r>
      <w:proofErr w:type="spellStart"/>
      <w:r w:rsidRPr="00E1305C">
        <w:rPr>
          <w:sz w:val="24"/>
          <w:szCs w:val="24"/>
        </w:rPr>
        <w:t>birden</w:t>
      </w:r>
      <w:proofErr w:type="spellEnd"/>
      <w:r w:rsidRPr="00E1305C">
        <w:rPr>
          <w:sz w:val="24"/>
          <w:szCs w:val="24"/>
        </w:rPr>
        <w:t xml:space="preserve"> </w:t>
      </w:r>
      <w:proofErr w:type="spellStart"/>
      <w:r w:rsidRPr="00E1305C">
        <w:rPr>
          <w:sz w:val="24"/>
          <w:szCs w:val="24"/>
        </w:rPr>
        <w:t>fazla</w:t>
      </w:r>
      <w:proofErr w:type="spellEnd"/>
      <w:r w:rsidRPr="00E1305C">
        <w:rPr>
          <w:sz w:val="24"/>
          <w:szCs w:val="24"/>
        </w:rPr>
        <w:t xml:space="preserve"> </w:t>
      </w:r>
      <w:proofErr w:type="spellStart"/>
      <w:r w:rsidRPr="00E1305C">
        <w:rPr>
          <w:sz w:val="24"/>
          <w:szCs w:val="24"/>
        </w:rPr>
        <w:t>listede</w:t>
      </w:r>
      <w:proofErr w:type="spellEnd"/>
      <w:r w:rsidRPr="00E1305C">
        <w:rPr>
          <w:sz w:val="24"/>
          <w:szCs w:val="24"/>
        </w:rPr>
        <w:t xml:space="preserve"> </w:t>
      </w:r>
      <w:proofErr w:type="spellStart"/>
      <w:r w:rsidRPr="00E1305C">
        <w:rPr>
          <w:sz w:val="24"/>
          <w:szCs w:val="24"/>
        </w:rPr>
        <w:t>asil</w:t>
      </w:r>
      <w:proofErr w:type="spellEnd"/>
      <w:r w:rsidRPr="00E1305C">
        <w:rPr>
          <w:sz w:val="24"/>
          <w:szCs w:val="24"/>
        </w:rPr>
        <w:t xml:space="preserve"> </w:t>
      </w:r>
      <w:proofErr w:type="spellStart"/>
      <w:r w:rsidRPr="00E1305C">
        <w:rPr>
          <w:sz w:val="24"/>
          <w:szCs w:val="24"/>
        </w:rPr>
        <w:t>veya</w:t>
      </w:r>
      <w:proofErr w:type="spellEnd"/>
      <w:r w:rsidRPr="00E1305C">
        <w:rPr>
          <w:sz w:val="24"/>
          <w:szCs w:val="24"/>
        </w:rPr>
        <w:t xml:space="preserve"> </w:t>
      </w:r>
      <w:proofErr w:type="spellStart"/>
      <w:r w:rsidRPr="00E1305C">
        <w:rPr>
          <w:sz w:val="24"/>
          <w:szCs w:val="24"/>
        </w:rPr>
        <w:t>yedek</w:t>
      </w:r>
      <w:proofErr w:type="spellEnd"/>
      <w:r w:rsidRPr="00E1305C">
        <w:rPr>
          <w:sz w:val="24"/>
          <w:szCs w:val="24"/>
        </w:rPr>
        <w:t xml:space="preserve"> </w:t>
      </w:r>
      <w:proofErr w:type="spellStart"/>
      <w:r w:rsidRPr="00E1305C">
        <w:rPr>
          <w:sz w:val="24"/>
          <w:szCs w:val="24"/>
        </w:rPr>
        <w:t>olarak</w:t>
      </w:r>
      <w:proofErr w:type="spellEnd"/>
      <w:r w:rsidRPr="00E1305C">
        <w:rPr>
          <w:sz w:val="24"/>
          <w:szCs w:val="24"/>
        </w:rPr>
        <w:t xml:space="preserve"> </w:t>
      </w:r>
      <w:proofErr w:type="spellStart"/>
      <w:r w:rsidRPr="00E1305C">
        <w:rPr>
          <w:sz w:val="24"/>
          <w:szCs w:val="24"/>
        </w:rPr>
        <w:t>yer</w:t>
      </w:r>
      <w:proofErr w:type="spellEnd"/>
      <w:r w:rsidRPr="00E1305C">
        <w:rPr>
          <w:sz w:val="24"/>
          <w:szCs w:val="24"/>
        </w:rPr>
        <w:t xml:space="preserve"> </w:t>
      </w:r>
      <w:proofErr w:type="spellStart"/>
      <w:r w:rsidRPr="00E1305C">
        <w:rPr>
          <w:sz w:val="24"/>
          <w:szCs w:val="24"/>
        </w:rPr>
        <w:t>alamaz</w:t>
      </w:r>
      <w:proofErr w:type="spellEnd"/>
      <w:r w:rsidRPr="00E1305C">
        <w:rPr>
          <w:sz w:val="24"/>
          <w:szCs w:val="24"/>
        </w:rPr>
        <w:t>.</w:t>
      </w:r>
    </w:p>
    <w:p w:rsidR="00EE1247" w:rsidRDefault="00EE1247" w:rsidP="00EE1247">
      <w:pPr>
        <w:pStyle w:val="ListeParagraf"/>
        <w:rPr>
          <w:sz w:val="24"/>
          <w:szCs w:val="24"/>
        </w:rPr>
      </w:pPr>
    </w:p>
    <w:p w:rsidR="00E25304" w:rsidRPr="00EE1247" w:rsidRDefault="00EE1247" w:rsidP="00EE1247">
      <w:pPr>
        <w:pStyle w:val="ListeParagraf"/>
        <w:numPr>
          <w:ilvl w:val="1"/>
          <w:numId w:val="1"/>
        </w:numPr>
        <w:tabs>
          <w:tab w:val="left" w:pos="1404"/>
        </w:tabs>
        <w:ind w:left="0" w:right="221" w:firstLine="720"/>
        <w:jc w:val="both"/>
        <w:rPr>
          <w:sz w:val="24"/>
          <w:szCs w:val="24"/>
        </w:rPr>
      </w:pPr>
      <w:proofErr w:type="spellStart"/>
      <w:r w:rsidRPr="00E1305C">
        <w:rPr>
          <w:sz w:val="24"/>
          <w:szCs w:val="24"/>
        </w:rPr>
        <w:t>Yönetim</w:t>
      </w:r>
      <w:proofErr w:type="spellEnd"/>
      <w:r w:rsidRPr="00E1305C">
        <w:rPr>
          <w:sz w:val="24"/>
          <w:szCs w:val="24"/>
        </w:rPr>
        <w:t xml:space="preserve"> </w:t>
      </w:r>
      <w:proofErr w:type="spellStart"/>
      <w:r w:rsidRPr="00E1305C">
        <w:rPr>
          <w:sz w:val="24"/>
          <w:szCs w:val="24"/>
        </w:rPr>
        <w:t>kurulu</w:t>
      </w:r>
      <w:proofErr w:type="spellEnd"/>
      <w:r w:rsidRPr="00E1305C">
        <w:rPr>
          <w:sz w:val="24"/>
          <w:szCs w:val="24"/>
        </w:rPr>
        <w:t xml:space="preserve"> </w:t>
      </w:r>
      <w:proofErr w:type="spellStart"/>
      <w:r w:rsidRPr="00E1305C">
        <w:rPr>
          <w:sz w:val="24"/>
          <w:szCs w:val="24"/>
        </w:rPr>
        <w:t>başkan</w:t>
      </w:r>
      <w:proofErr w:type="spellEnd"/>
      <w:r w:rsidRPr="00E1305C">
        <w:rPr>
          <w:sz w:val="24"/>
          <w:szCs w:val="24"/>
        </w:rPr>
        <w:t xml:space="preserve"> </w:t>
      </w:r>
      <w:proofErr w:type="spellStart"/>
      <w:r w:rsidRPr="00E1305C">
        <w:rPr>
          <w:sz w:val="24"/>
          <w:szCs w:val="24"/>
        </w:rPr>
        <w:t>veya</w:t>
      </w:r>
      <w:proofErr w:type="spellEnd"/>
      <w:r w:rsidRPr="00E1305C">
        <w:rPr>
          <w:sz w:val="24"/>
          <w:szCs w:val="24"/>
        </w:rPr>
        <w:t xml:space="preserve"> </w:t>
      </w:r>
      <w:proofErr w:type="spellStart"/>
      <w:r w:rsidRPr="00E1305C">
        <w:rPr>
          <w:sz w:val="24"/>
          <w:szCs w:val="24"/>
        </w:rPr>
        <w:t>üyeliği</w:t>
      </w:r>
      <w:proofErr w:type="spellEnd"/>
      <w:r w:rsidRPr="00E1305C">
        <w:rPr>
          <w:sz w:val="24"/>
          <w:szCs w:val="24"/>
        </w:rPr>
        <w:t xml:space="preserve"> </w:t>
      </w:r>
      <w:proofErr w:type="spellStart"/>
      <w:r w:rsidRPr="00E1305C">
        <w:rPr>
          <w:sz w:val="24"/>
          <w:szCs w:val="24"/>
        </w:rPr>
        <w:t>ile</w:t>
      </w:r>
      <w:proofErr w:type="spellEnd"/>
      <w:r w:rsidRPr="00E1305C">
        <w:rPr>
          <w:sz w:val="24"/>
          <w:szCs w:val="24"/>
        </w:rPr>
        <w:t xml:space="preserve"> </w:t>
      </w:r>
      <w:proofErr w:type="spellStart"/>
      <w:r w:rsidRPr="00E1305C">
        <w:rPr>
          <w:sz w:val="24"/>
          <w:szCs w:val="24"/>
        </w:rPr>
        <w:t>Denetim</w:t>
      </w:r>
      <w:proofErr w:type="spellEnd"/>
      <w:r w:rsidRPr="00E1305C">
        <w:rPr>
          <w:sz w:val="24"/>
          <w:szCs w:val="24"/>
        </w:rPr>
        <w:t xml:space="preserve"> </w:t>
      </w:r>
      <w:proofErr w:type="spellStart"/>
      <w:r w:rsidRPr="00E1305C">
        <w:rPr>
          <w:sz w:val="24"/>
          <w:szCs w:val="24"/>
        </w:rPr>
        <w:t>Kurulu</w:t>
      </w:r>
      <w:proofErr w:type="spellEnd"/>
      <w:r w:rsidRPr="00E1305C">
        <w:rPr>
          <w:sz w:val="24"/>
          <w:szCs w:val="24"/>
        </w:rPr>
        <w:t xml:space="preserve"> </w:t>
      </w:r>
      <w:proofErr w:type="spellStart"/>
      <w:r w:rsidRPr="00E1305C">
        <w:rPr>
          <w:sz w:val="24"/>
          <w:szCs w:val="24"/>
        </w:rPr>
        <w:t>üyeliği</w:t>
      </w:r>
      <w:proofErr w:type="spellEnd"/>
      <w:r w:rsidRPr="00E1305C">
        <w:rPr>
          <w:sz w:val="24"/>
          <w:szCs w:val="24"/>
        </w:rPr>
        <w:t xml:space="preserve"> ve TİM </w:t>
      </w:r>
      <w:proofErr w:type="spellStart"/>
      <w:r w:rsidRPr="00E1305C">
        <w:rPr>
          <w:sz w:val="24"/>
          <w:szCs w:val="24"/>
        </w:rPr>
        <w:t>delegeliğine</w:t>
      </w:r>
      <w:proofErr w:type="spellEnd"/>
      <w:r w:rsidRPr="00E1305C">
        <w:rPr>
          <w:sz w:val="24"/>
          <w:szCs w:val="24"/>
        </w:rPr>
        <w:t xml:space="preserve"> </w:t>
      </w:r>
      <w:proofErr w:type="spellStart"/>
      <w:r w:rsidRPr="00E1305C">
        <w:rPr>
          <w:sz w:val="24"/>
          <w:szCs w:val="24"/>
        </w:rPr>
        <w:t>bir</w:t>
      </w:r>
      <w:proofErr w:type="spellEnd"/>
      <w:r w:rsidRPr="00E1305C">
        <w:rPr>
          <w:sz w:val="24"/>
          <w:szCs w:val="24"/>
        </w:rPr>
        <w:t xml:space="preserve"> </w:t>
      </w:r>
      <w:proofErr w:type="spellStart"/>
      <w:r w:rsidRPr="00E1305C">
        <w:rPr>
          <w:sz w:val="24"/>
          <w:szCs w:val="24"/>
        </w:rPr>
        <w:t>tüzel</w:t>
      </w:r>
      <w:proofErr w:type="spellEnd"/>
      <w:r w:rsidRPr="00E1305C">
        <w:rPr>
          <w:sz w:val="24"/>
          <w:szCs w:val="24"/>
        </w:rPr>
        <w:t xml:space="preserve"> </w:t>
      </w:r>
      <w:proofErr w:type="spellStart"/>
      <w:r w:rsidRPr="00E1305C">
        <w:rPr>
          <w:sz w:val="24"/>
          <w:szCs w:val="24"/>
        </w:rPr>
        <w:t>kişinin</w:t>
      </w:r>
      <w:proofErr w:type="spellEnd"/>
      <w:r w:rsidRPr="00E1305C">
        <w:rPr>
          <w:sz w:val="24"/>
          <w:szCs w:val="24"/>
        </w:rPr>
        <w:t xml:space="preserve"> </w:t>
      </w:r>
      <w:proofErr w:type="spellStart"/>
      <w:r w:rsidRPr="00E1305C">
        <w:rPr>
          <w:sz w:val="24"/>
          <w:szCs w:val="24"/>
        </w:rPr>
        <w:t>seçilmiş</w:t>
      </w:r>
      <w:proofErr w:type="spellEnd"/>
      <w:r w:rsidRPr="00E1305C">
        <w:rPr>
          <w:sz w:val="24"/>
          <w:szCs w:val="24"/>
        </w:rPr>
        <w:t xml:space="preserve"> </w:t>
      </w:r>
      <w:proofErr w:type="spellStart"/>
      <w:r w:rsidRPr="00E1305C">
        <w:rPr>
          <w:sz w:val="24"/>
          <w:szCs w:val="24"/>
        </w:rPr>
        <w:t>olması</w:t>
      </w:r>
      <w:proofErr w:type="spellEnd"/>
      <w:r w:rsidRPr="00E1305C">
        <w:rPr>
          <w:sz w:val="24"/>
          <w:szCs w:val="24"/>
        </w:rPr>
        <w:t xml:space="preserve"> </w:t>
      </w:r>
      <w:proofErr w:type="spellStart"/>
      <w:r w:rsidRPr="00E1305C">
        <w:rPr>
          <w:sz w:val="24"/>
          <w:szCs w:val="24"/>
        </w:rPr>
        <w:t>halinde</w:t>
      </w:r>
      <w:proofErr w:type="spellEnd"/>
      <w:r w:rsidRPr="00E1305C">
        <w:rPr>
          <w:sz w:val="24"/>
          <w:szCs w:val="24"/>
        </w:rPr>
        <w:t xml:space="preserve"> </w:t>
      </w:r>
      <w:proofErr w:type="spellStart"/>
      <w:r w:rsidRPr="00E1305C">
        <w:rPr>
          <w:sz w:val="24"/>
          <w:szCs w:val="24"/>
        </w:rPr>
        <w:t>tüzel</w:t>
      </w:r>
      <w:proofErr w:type="spellEnd"/>
      <w:r w:rsidRPr="00E1305C">
        <w:rPr>
          <w:sz w:val="24"/>
          <w:szCs w:val="24"/>
        </w:rPr>
        <w:t xml:space="preserve"> </w:t>
      </w:r>
      <w:proofErr w:type="spellStart"/>
      <w:r w:rsidRPr="00E1305C">
        <w:rPr>
          <w:sz w:val="24"/>
          <w:szCs w:val="24"/>
        </w:rPr>
        <w:t>kişi</w:t>
      </w:r>
      <w:proofErr w:type="spellEnd"/>
      <w:r w:rsidRPr="00E1305C">
        <w:rPr>
          <w:sz w:val="24"/>
          <w:szCs w:val="24"/>
        </w:rPr>
        <w:t xml:space="preserve">, </w:t>
      </w:r>
      <w:proofErr w:type="spellStart"/>
      <w:r w:rsidRPr="00E1305C">
        <w:rPr>
          <w:sz w:val="24"/>
          <w:szCs w:val="24"/>
        </w:rPr>
        <w:t>temsilci</w:t>
      </w:r>
      <w:proofErr w:type="spellEnd"/>
      <w:r w:rsidRPr="00E1305C">
        <w:rPr>
          <w:sz w:val="24"/>
          <w:szCs w:val="24"/>
        </w:rPr>
        <w:t xml:space="preserve"> </w:t>
      </w:r>
      <w:proofErr w:type="spellStart"/>
      <w:r w:rsidRPr="00E1305C">
        <w:rPr>
          <w:sz w:val="24"/>
          <w:szCs w:val="24"/>
        </w:rPr>
        <w:t>bildirim</w:t>
      </w:r>
      <w:proofErr w:type="spellEnd"/>
      <w:r w:rsidRPr="00E1305C">
        <w:rPr>
          <w:sz w:val="24"/>
          <w:szCs w:val="24"/>
        </w:rPr>
        <w:t xml:space="preserve"> </w:t>
      </w:r>
      <w:proofErr w:type="spellStart"/>
      <w:r w:rsidRPr="00E1305C">
        <w:rPr>
          <w:sz w:val="24"/>
          <w:szCs w:val="24"/>
        </w:rPr>
        <w:t>tarihinden</w:t>
      </w:r>
      <w:proofErr w:type="spellEnd"/>
      <w:r w:rsidRPr="00E1305C">
        <w:rPr>
          <w:sz w:val="24"/>
          <w:szCs w:val="24"/>
        </w:rPr>
        <w:t xml:space="preserve"> </w:t>
      </w:r>
      <w:r w:rsidRPr="00E1305C">
        <w:rPr>
          <w:b/>
          <w:sz w:val="24"/>
          <w:szCs w:val="24"/>
        </w:rPr>
        <w:t xml:space="preserve">en </w:t>
      </w:r>
      <w:proofErr w:type="spellStart"/>
      <w:r w:rsidRPr="00E1305C">
        <w:rPr>
          <w:b/>
          <w:sz w:val="24"/>
          <w:szCs w:val="24"/>
        </w:rPr>
        <w:t>az</w:t>
      </w:r>
      <w:proofErr w:type="spellEnd"/>
      <w:r w:rsidRPr="00E1305C">
        <w:rPr>
          <w:b/>
          <w:sz w:val="24"/>
          <w:szCs w:val="24"/>
        </w:rPr>
        <w:t xml:space="preserve"> </w:t>
      </w:r>
      <w:proofErr w:type="spellStart"/>
      <w:r w:rsidRPr="00E1305C">
        <w:rPr>
          <w:b/>
          <w:sz w:val="24"/>
          <w:szCs w:val="24"/>
        </w:rPr>
        <w:t>bir</w:t>
      </w:r>
      <w:proofErr w:type="spellEnd"/>
      <w:r w:rsidRPr="00E1305C">
        <w:rPr>
          <w:b/>
          <w:sz w:val="24"/>
          <w:szCs w:val="24"/>
        </w:rPr>
        <w:t xml:space="preserve"> </w:t>
      </w:r>
      <w:proofErr w:type="spellStart"/>
      <w:r w:rsidRPr="00E1305C">
        <w:rPr>
          <w:b/>
          <w:sz w:val="24"/>
          <w:szCs w:val="24"/>
        </w:rPr>
        <w:t>yıl</w:t>
      </w:r>
      <w:proofErr w:type="spellEnd"/>
      <w:r w:rsidRPr="00E1305C">
        <w:rPr>
          <w:b/>
          <w:sz w:val="24"/>
          <w:szCs w:val="24"/>
        </w:rPr>
        <w:t xml:space="preserve"> </w:t>
      </w:r>
      <w:proofErr w:type="spellStart"/>
      <w:r w:rsidRPr="00E1305C">
        <w:rPr>
          <w:b/>
          <w:sz w:val="24"/>
          <w:szCs w:val="24"/>
        </w:rPr>
        <w:t>öncesinden</w:t>
      </w:r>
      <w:proofErr w:type="spellEnd"/>
      <w:r w:rsidRPr="00E1305C">
        <w:rPr>
          <w:b/>
          <w:sz w:val="24"/>
          <w:szCs w:val="24"/>
        </w:rPr>
        <w:t xml:space="preserve"> </w:t>
      </w:r>
      <w:proofErr w:type="spellStart"/>
      <w:r w:rsidRPr="00E1305C">
        <w:rPr>
          <w:b/>
          <w:sz w:val="24"/>
          <w:szCs w:val="24"/>
        </w:rPr>
        <w:t>görev</w:t>
      </w:r>
      <w:proofErr w:type="spellEnd"/>
      <w:r w:rsidRPr="00E1305C">
        <w:rPr>
          <w:b/>
          <w:sz w:val="24"/>
          <w:szCs w:val="24"/>
        </w:rPr>
        <w:t xml:space="preserve"> </w:t>
      </w:r>
      <w:proofErr w:type="spellStart"/>
      <w:r w:rsidRPr="00E1305C">
        <w:rPr>
          <w:b/>
          <w:sz w:val="24"/>
          <w:szCs w:val="24"/>
        </w:rPr>
        <w:t>almış</w:t>
      </w:r>
      <w:proofErr w:type="spellEnd"/>
      <w:r w:rsidRPr="00E1305C">
        <w:rPr>
          <w:sz w:val="24"/>
          <w:szCs w:val="24"/>
        </w:rPr>
        <w:t xml:space="preserve"> </w:t>
      </w:r>
      <w:proofErr w:type="spellStart"/>
      <w:r w:rsidRPr="00E1305C">
        <w:rPr>
          <w:sz w:val="24"/>
          <w:szCs w:val="24"/>
        </w:rPr>
        <w:t>olmak</w:t>
      </w:r>
      <w:proofErr w:type="spellEnd"/>
      <w:r w:rsidRPr="00E1305C">
        <w:rPr>
          <w:sz w:val="24"/>
          <w:szCs w:val="24"/>
        </w:rPr>
        <w:t xml:space="preserve"> </w:t>
      </w:r>
      <w:proofErr w:type="spellStart"/>
      <w:r w:rsidRPr="00E1305C">
        <w:rPr>
          <w:sz w:val="24"/>
          <w:szCs w:val="24"/>
        </w:rPr>
        <w:t>kaydıyla</w:t>
      </w:r>
      <w:proofErr w:type="spellEnd"/>
      <w:r w:rsidRPr="00E1305C">
        <w:rPr>
          <w:sz w:val="24"/>
          <w:szCs w:val="24"/>
        </w:rPr>
        <w:t xml:space="preserve">; </w:t>
      </w:r>
      <w:proofErr w:type="spellStart"/>
      <w:r w:rsidRPr="00E1305C">
        <w:rPr>
          <w:sz w:val="24"/>
          <w:szCs w:val="24"/>
        </w:rPr>
        <w:t>yönetim</w:t>
      </w:r>
      <w:proofErr w:type="spellEnd"/>
      <w:r w:rsidRPr="00E1305C">
        <w:rPr>
          <w:sz w:val="24"/>
          <w:szCs w:val="24"/>
        </w:rPr>
        <w:t xml:space="preserve"> </w:t>
      </w:r>
      <w:proofErr w:type="spellStart"/>
      <w:r w:rsidRPr="00E1305C">
        <w:rPr>
          <w:sz w:val="24"/>
          <w:szCs w:val="24"/>
        </w:rPr>
        <w:t>kurulu</w:t>
      </w:r>
      <w:proofErr w:type="spellEnd"/>
      <w:r w:rsidRPr="00E1305C">
        <w:rPr>
          <w:sz w:val="24"/>
          <w:szCs w:val="24"/>
        </w:rPr>
        <w:t xml:space="preserve"> </w:t>
      </w:r>
      <w:proofErr w:type="spellStart"/>
      <w:r w:rsidRPr="00E1305C">
        <w:rPr>
          <w:sz w:val="24"/>
          <w:szCs w:val="24"/>
        </w:rPr>
        <w:t>başkanı</w:t>
      </w:r>
      <w:proofErr w:type="spellEnd"/>
      <w:r w:rsidRPr="00E1305C">
        <w:rPr>
          <w:sz w:val="24"/>
          <w:szCs w:val="24"/>
        </w:rPr>
        <w:t xml:space="preserve">, </w:t>
      </w:r>
      <w:proofErr w:type="spellStart"/>
      <w:r w:rsidRPr="00E1305C">
        <w:rPr>
          <w:sz w:val="24"/>
          <w:szCs w:val="24"/>
        </w:rPr>
        <w:t>yönetim</w:t>
      </w:r>
      <w:proofErr w:type="spellEnd"/>
      <w:r w:rsidRPr="00E1305C">
        <w:rPr>
          <w:sz w:val="24"/>
          <w:szCs w:val="24"/>
        </w:rPr>
        <w:t xml:space="preserve"> </w:t>
      </w:r>
      <w:proofErr w:type="spellStart"/>
      <w:r w:rsidRPr="00E1305C">
        <w:rPr>
          <w:sz w:val="24"/>
          <w:szCs w:val="24"/>
        </w:rPr>
        <w:t>kurulu</w:t>
      </w:r>
      <w:proofErr w:type="spellEnd"/>
      <w:r w:rsidRPr="00E1305C">
        <w:rPr>
          <w:sz w:val="24"/>
          <w:szCs w:val="24"/>
        </w:rPr>
        <w:t xml:space="preserve"> </w:t>
      </w:r>
      <w:proofErr w:type="spellStart"/>
      <w:r w:rsidRPr="00E1305C">
        <w:rPr>
          <w:sz w:val="24"/>
          <w:szCs w:val="24"/>
        </w:rPr>
        <w:t>üyesi</w:t>
      </w:r>
      <w:proofErr w:type="spellEnd"/>
      <w:r w:rsidRPr="00E1305C">
        <w:rPr>
          <w:sz w:val="24"/>
          <w:szCs w:val="24"/>
        </w:rPr>
        <w:t xml:space="preserve">, </w:t>
      </w:r>
      <w:proofErr w:type="spellStart"/>
      <w:r w:rsidRPr="00E1305C">
        <w:rPr>
          <w:sz w:val="24"/>
          <w:szCs w:val="24"/>
        </w:rPr>
        <w:t>temsile</w:t>
      </w:r>
      <w:proofErr w:type="spellEnd"/>
      <w:r w:rsidRPr="00E1305C">
        <w:rPr>
          <w:sz w:val="24"/>
          <w:szCs w:val="24"/>
        </w:rPr>
        <w:t xml:space="preserve"> ve </w:t>
      </w:r>
      <w:proofErr w:type="spellStart"/>
      <w:r w:rsidRPr="00E1305C">
        <w:rPr>
          <w:sz w:val="24"/>
          <w:szCs w:val="24"/>
        </w:rPr>
        <w:t>ilzama</w:t>
      </w:r>
      <w:proofErr w:type="spellEnd"/>
      <w:r w:rsidRPr="00E1305C">
        <w:rPr>
          <w:sz w:val="24"/>
          <w:szCs w:val="24"/>
        </w:rPr>
        <w:t xml:space="preserve"> </w:t>
      </w:r>
      <w:proofErr w:type="spellStart"/>
      <w:r w:rsidRPr="00E1305C">
        <w:rPr>
          <w:sz w:val="24"/>
          <w:szCs w:val="24"/>
        </w:rPr>
        <w:t>yetkili</w:t>
      </w:r>
      <w:proofErr w:type="spellEnd"/>
      <w:r w:rsidRPr="00E1305C">
        <w:rPr>
          <w:sz w:val="24"/>
          <w:szCs w:val="24"/>
        </w:rPr>
        <w:t xml:space="preserve"> </w:t>
      </w:r>
      <w:proofErr w:type="spellStart"/>
      <w:r w:rsidRPr="00E1305C">
        <w:rPr>
          <w:sz w:val="24"/>
          <w:szCs w:val="24"/>
        </w:rPr>
        <w:t>ortaklardan</w:t>
      </w:r>
      <w:proofErr w:type="spellEnd"/>
      <w:r w:rsidRPr="00E1305C">
        <w:rPr>
          <w:sz w:val="24"/>
          <w:szCs w:val="24"/>
        </w:rPr>
        <w:t xml:space="preserve"> </w:t>
      </w:r>
      <w:proofErr w:type="spellStart"/>
      <w:r w:rsidRPr="00E1305C">
        <w:rPr>
          <w:sz w:val="24"/>
          <w:szCs w:val="24"/>
        </w:rPr>
        <w:t>biri</w:t>
      </w:r>
      <w:proofErr w:type="spellEnd"/>
      <w:r w:rsidRPr="00E1305C">
        <w:rPr>
          <w:sz w:val="24"/>
          <w:szCs w:val="24"/>
        </w:rPr>
        <w:t xml:space="preserve"> </w:t>
      </w:r>
      <w:proofErr w:type="spellStart"/>
      <w:r w:rsidRPr="00E1305C">
        <w:rPr>
          <w:sz w:val="24"/>
          <w:szCs w:val="24"/>
        </w:rPr>
        <w:t>veya</w:t>
      </w:r>
      <w:proofErr w:type="spellEnd"/>
      <w:r w:rsidRPr="00E1305C">
        <w:rPr>
          <w:sz w:val="24"/>
          <w:szCs w:val="24"/>
        </w:rPr>
        <w:t xml:space="preserve"> </w:t>
      </w:r>
      <w:proofErr w:type="spellStart"/>
      <w:r w:rsidRPr="00E1305C">
        <w:rPr>
          <w:sz w:val="24"/>
          <w:szCs w:val="24"/>
        </w:rPr>
        <w:t>temsil</w:t>
      </w:r>
      <w:proofErr w:type="spellEnd"/>
      <w:r w:rsidRPr="00E1305C">
        <w:rPr>
          <w:sz w:val="24"/>
          <w:szCs w:val="24"/>
        </w:rPr>
        <w:t xml:space="preserve"> ve </w:t>
      </w:r>
      <w:proofErr w:type="spellStart"/>
      <w:r w:rsidRPr="00E1305C">
        <w:rPr>
          <w:sz w:val="24"/>
          <w:szCs w:val="24"/>
        </w:rPr>
        <w:t>ilzama</w:t>
      </w:r>
      <w:proofErr w:type="spellEnd"/>
      <w:r w:rsidRPr="00E1305C">
        <w:rPr>
          <w:sz w:val="24"/>
          <w:szCs w:val="24"/>
        </w:rPr>
        <w:t xml:space="preserve"> </w:t>
      </w:r>
      <w:proofErr w:type="spellStart"/>
      <w:r w:rsidRPr="00E1305C">
        <w:rPr>
          <w:sz w:val="24"/>
          <w:szCs w:val="24"/>
        </w:rPr>
        <w:t>yetkili</w:t>
      </w:r>
      <w:proofErr w:type="spellEnd"/>
      <w:r w:rsidRPr="00E1305C">
        <w:rPr>
          <w:sz w:val="24"/>
          <w:szCs w:val="24"/>
        </w:rPr>
        <w:t xml:space="preserve"> </w:t>
      </w:r>
      <w:proofErr w:type="spellStart"/>
      <w:r w:rsidRPr="00E1305C">
        <w:rPr>
          <w:sz w:val="24"/>
          <w:szCs w:val="24"/>
        </w:rPr>
        <w:t>genel</w:t>
      </w:r>
      <w:proofErr w:type="spellEnd"/>
      <w:r w:rsidRPr="00E1305C">
        <w:rPr>
          <w:sz w:val="24"/>
          <w:szCs w:val="24"/>
        </w:rPr>
        <w:t xml:space="preserve"> </w:t>
      </w:r>
      <w:proofErr w:type="spellStart"/>
      <w:r w:rsidRPr="00E1305C">
        <w:rPr>
          <w:sz w:val="24"/>
          <w:szCs w:val="24"/>
        </w:rPr>
        <w:t>müdür</w:t>
      </w:r>
      <w:proofErr w:type="spellEnd"/>
      <w:r w:rsidRPr="00E1305C">
        <w:rPr>
          <w:sz w:val="24"/>
          <w:szCs w:val="24"/>
        </w:rPr>
        <w:t xml:space="preserve"> ve </w:t>
      </w:r>
      <w:proofErr w:type="spellStart"/>
      <w:r w:rsidRPr="00E1305C">
        <w:rPr>
          <w:sz w:val="24"/>
          <w:szCs w:val="24"/>
        </w:rPr>
        <w:t>genel</w:t>
      </w:r>
      <w:proofErr w:type="spellEnd"/>
      <w:r w:rsidRPr="00E1305C">
        <w:rPr>
          <w:sz w:val="24"/>
          <w:szCs w:val="24"/>
        </w:rPr>
        <w:t xml:space="preserve"> </w:t>
      </w:r>
      <w:proofErr w:type="spellStart"/>
      <w:r w:rsidRPr="00E1305C">
        <w:rPr>
          <w:sz w:val="24"/>
          <w:szCs w:val="24"/>
        </w:rPr>
        <w:t>müdür</w:t>
      </w:r>
      <w:proofErr w:type="spellEnd"/>
      <w:r w:rsidRPr="00E1305C">
        <w:rPr>
          <w:sz w:val="24"/>
          <w:szCs w:val="24"/>
        </w:rPr>
        <w:t xml:space="preserve"> </w:t>
      </w:r>
      <w:proofErr w:type="spellStart"/>
      <w:r w:rsidRPr="00E1305C">
        <w:rPr>
          <w:sz w:val="24"/>
          <w:szCs w:val="24"/>
        </w:rPr>
        <w:t>yardımcıları</w:t>
      </w:r>
      <w:proofErr w:type="spellEnd"/>
      <w:r w:rsidRPr="00E1305C">
        <w:rPr>
          <w:sz w:val="24"/>
          <w:szCs w:val="24"/>
        </w:rPr>
        <w:t xml:space="preserve"> </w:t>
      </w:r>
      <w:proofErr w:type="spellStart"/>
      <w:r w:rsidRPr="00E1305C">
        <w:rPr>
          <w:sz w:val="24"/>
          <w:szCs w:val="24"/>
        </w:rPr>
        <w:t>veya</w:t>
      </w:r>
      <w:proofErr w:type="spellEnd"/>
      <w:r w:rsidRPr="00E1305C">
        <w:rPr>
          <w:sz w:val="24"/>
          <w:szCs w:val="24"/>
        </w:rPr>
        <w:t xml:space="preserve"> </w:t>
      </w:r>
      <w:proofErr w:type="spellStart"/>
      <w:r w:rsidRPr="00E1305C">
        <w:rPr>
          <w:sz w:val="24"/>
          <w:szCs w:val="24"/>
        </w:rPr>
        <w:t>bunlarla</w:t>
      </w:r>
      <w:proofErr w:type="spellEnd"/>
      <w:r w:rsidRPr="00E1305C">
        <w:rPr>
          <w:sz w:val="24"/>
          <w:szCs w:val="24"/>
        </w:rPr>
        <w:t xml:space="preserve"> </w:t>
      </w:r>
      <w:proofErr w:type="spellStart"/>
      <w:r w:rsidRPr="00E1305C">
        <w:rPr>
          <w:sz w:val="24"/>
          <w:szCs w:val="24"/>
        </w:rPr>
        <w:t>eşdeğer</w:t>
      </w:r>
      <w:proofErr w:type="spellEnd"/>
      <w:r w:rsidRPr="00E1305C">
        <w:rPr>
          <w:sz w:val="24"/>
          <w:szCs w:val="24"/>
        </w:rPr>
        <w:t xml:space="preserve"> </w:t>
      </w:r>
      <w:proofErr w:type="spellStart"/>
      <w:r w:rsidRPr="00E1305C">
        <w:rPr>
          <w:sz w:val="24"/>
          <w:szCs w:val="24"/>
        </w:rPr>
        <w:t>bir</w:t>
      </w:r>
      <w:proofErr w:type="spellEnd"/>
      <w:r w:rsidRPr="00E1305C">
        <w:rPr>
          <w:sz w:val="24"/>
          <w:szCs w:val="24"/>
        </w:rPr>
        <w:t xml:space="preserve"> </w:t>
      </w:r>
      <w:proofErr w:type="spellStart"/>
      <w:r w:rsidRPr="00E1305C">
        <w:rPr>
          <w:sz w:val="24"/>
          <w:szCs w:val="24"/>
        </w:rPr>
        <w:t>unvanla</w:t>
      </w:r>
      <w:proofErr w:type="spellEnd"/>
      <w:r w:rsidRPr="00E1305C">
        <w:rPr>
          <w:sz w:val="24"/>
          <w:szCs w:val="24"/>
        </w:rPr>
        <w:t xml:space="preserve"> </w:t>
      </w:r>
      <w:proofErr w:type="spellStart"/>
      <w:r w:rsidRPr="00E1305C">
        <w:rPr>
          <w:sz w:val="24"/>
          <w:szCs w:val="24"/>
        </w:rPr>
        <w:t>görev</w:t>
      </w:r>
      <w:proofErr w:type="spellEnd"/>
      <w:r w:rsidRPr="00E1305C">
        <w:rPr>
          <w:sz w:val="24"/>
          <w:szCs w:val="24"/>
        </w:rPr>
        <w:t xml:space="preserve"> </w:t>
      </w:r>
      <w:proofErr w:type="spellStart"/>
      <w:r w:rsidRPr="00E1305C">
        <w:rPr>
          <w:sz w:val="24"/>
          <w:szCs w:val="24"/>
        </w:rPr>
        <w:t>yapan</w:t>
      </w:r>
      <w:proofErr w:type="spellEnd"/>
      <w:r w:rsidRPr="00E1305C">
        <w:rPr>
          <w:sz w:val="24"/>
          <w:szCs w:val="24"/>
        </w:rPr>
        <w:t xml:space="preserve"> </w:t>
      </w:r>
      <w:proofErr w:type="spellStart"/>
      <w:r w:rsidRPr="00E1305C">
        <w:rPr>
          <w:sz w:val="24"/>
          <w:szCs w:val="24"/>
        </w:rPr>
        <w:t>temsil</w:t>
      </w:r>
      <w:proofErr w:type="spellEnd"/>
      <w:r w:rsidRPr="00E1305C">
        <w:rPr>
          <w:sz w:val="24"/>
          <w:szCs w:val="24"/>
        </w:rPr>
        <w:t xml:space="preserve"> ve </w:t>
      </w:r>
      <w:proofErr w:type="spellStart"/>
      <w:r w:rsidRPr="00E1305C">
        <w:rPr>
          <w:sz w:val="24"/>
          <w:szCs w:val="24"/>
        </w:rPr>
        <w:t>ilzama</w:t>
      </w:r>
      <w:proofErr w:type="spellEnd"/>
      <w:r w:rsidRPr="00E1305C">
        <w:rPr>
          <w:sz w:val="24"/>
          <w:szCs w:val="24"/>
        </w:rPr>
        <w:t xml:space="preserve"> </w:t>
      </w:r>
      <w:proofErr w:type="spellStart"/>
      <w:r w:rsidRPr="00E1305C">
        <w:rPr>
          <w:sz w:val="24"/>
          <w:szCs w:val="24"/>
        </w:rPr>
        <w:t>yetkili</w:t>
      </w:r>
      <w:proofErr w:type="spellEnd"/>
      <w:r w:rsidRPr="00E1305C">
        <w:rPr>
          <w:sz w:val="24"/>
          <w:szCs w:val="24"/>
        </w:rPr>
        <w:t xml:space="preserve"> </w:t>
      </w:r>
      <w:proofErr w:type="spellStart"/>
      <w:r w:rsidRPr="00E1305C">
        <w:rPr>
          <w:sz w:val="24"/>
          <w:szCs w:val="24"/>
        </w:rPr>
        <w:t>yönetici</w:t>
      </w:r>
      <w:proofErr w:type="spellEnd"/>
      <w:r w:rsidRPr="00E1305C">
        <w:rPr>
          <w:sz w:val="24"/>
          <w:szCs w:val="24"/>
        </w:rPr>
        <w:t xml:space="preserve"> </w:t>
      </w:r>
      <w:proofErr w:type="spellStart"/>
      <w:r w:rsidRPr="00E1305C">
        <w:rPr>
          <w:sz w:val="24"/>
          <w:szCs w:val="24"/>
        </w:rPr>
        <w:t>durumundaki</w:t>
      </w:r>
      <w:proofErr w:type="spellEnd"/>
      <w:r w:rsidRPr="00E1305C">
        <w:rPr>
          <w:sz w:val="24"/>
          <w:szCs w:val="24"/>
        </w:rPr>
        <w:t xml:space="preserve"> </w:t>
      </w:r>
      <w:proofErr w:type="spellStart"/>
      <w:r w:rsidRPr="00E1305C">
        <w:rPr>
          <w:sz w:val="24"/>
          <w:szCs w:val="24"/>
        </w:rPr>
        <w:t>kanuni</w:t>
      </w:r>
      <w:proofErr w:type="spellEnd"/>
      <w:r w:rsidRPr="00E1305C">
        <w:rPr>
          <w:sz w:val="24"/>
          <w:szCs w:val="24"/>
        </w:rPr>
        <w:t xml:space="preserve"> </w:t>
      </w:r>
      <w:proofErr w:type="spellStart"/>
      <w:r w:rsidRPr="00E1305C">
        <w:rPr>
          <w:sz w:val="24"/>
          <w:szCs w:val="24"/>
        </w:rPr>
        <w:t>temsilcisi</w:t>
      </w:r>
      <w:proofErr w:type="spellEnd"/>
      <w:r w:rsidRPr="00E1305C">
        <w:rPr>
          <w:sz w:val="24"/>
          <w:szCs w:val="24"/>
        </w:rPr>
        <w:t xml:space="preserve"> </w:t>
      </w:r>
      <w:proofErr w:type="spellStart"/>
      <w:r w:rsidRPr="00E1305C">
        <w:rPr>
          <w:sz w:val="24"/>
          <w:szCs w:val="24"/>
        </w:rPr>
        <w:t>tarafından</w:t>
      </w:r>
      <w:proofErr w:type="spellEnd"/>
      <w:r w:rsidRPr="00E1305C">
        <w:rPr>
          <w:sz w:val="24"/>
          <w:szCs w:val="24"/>
        </w:rPr>
        <w:t xml:space="preserve"> </w:t>
      </w:r>
      <w:proofErr w:type="spellStart"/>
      <w:r w:rsidRPr="00E1305C">
        <w:rPr>
          <w:sz w:val="24"/>
          <w:szCs w:val="24"/>
        </w:rPr>
        <w:t>temsil</w:t>
      </w:r>
      <w:proofErr w:type="spellEnd"/>
      <w:r w:rsidRPr="00E1305C">
        <w:rPr>
          <w:sz w:val="24"/>
          <w:szCs w:val="24"/>
        </w:rPr>
        <w:t xml:space="preserve"> </w:t>
      </w:r>
      <w:proofErr w:type="spellStart"/>
      <w:r w:rsidRPr="00E1305C">
        <w:rPr>
          <w:sz w:val="24"/>
          <w:szCs w:val="24"/>
        </w:rPr>
        <w:t>edilir</w:t>
      </w:r>
      <w:proofErr w:type="spellEnd"/>
      <w:r w:rsidRPr="00E1305C">
        <w:rPr>
          <w:sz w:val="24"/>
          <w:szCs w:val="24"/>
        </w:rPr>
        <w:t xml:space="preserve">. </w:t>
      </w:r>
      <w:proofErr w:type="spellStart"/>
      <w:r w:rsidRPr="00E1305C">
        <w:rPr>
          <w:sz w:val="24"/>
          <w:szCs w:val="24"/>
        </w:rPr>
        <w:t>Temsile</w:t>
      </w:r>
      <w:proofErr w:type="spellEnd"/>
      <w:r w:rsidRPr="00E1305C">
        <w:rPr>
          <w:sz w:val="24"/>
          <w:szCs w:val="24"/>
        </w:rPr>
        <w:t xml:space="preserve"> ve </w:t>
      </w:r>
      <w:proofErr w:type="spellStart"/>
      <w:r w:rsidRPr="00E1305C">
        <w:rPr>
          <w:sz w:val="24"/>
          <w:szCs w:val="24"/>
        </w:rPr>
        <w:t>ilzama</w:t>
      </w:r>
      <w:proofErr w:type="spellEnd"/>
      <w:r w:rsidRPr="00E1305C">
        <w:rPr>
          <w:sz w:val="24"/>
          <w:szCs w:val="24"/>
        </w:rPr>
        <w:t xml:space="preserve"> </w:t>
      </w:r>
      <w:proofErr w:type="spellStart"/>
      <w:r w:rsidRPr="00E1305C">
        <w:rPr>
          <w:sz w:val="24"/>
          <w:szCs w:val="24"/>
        </w:rPr>
        <w:t>yetkili</w:t>
      </w:r>
      <w:proofErr w:type="spellEnd"/>
      <w:r w:rsidRPr="00E1305C">
        <w:rPr>
          <w:sz w:val="24"/>
          <w:szCs w:val="24"/>
        </w:rPr>
        <w:t xml:space="preserve"> </w:t>
      </w:r>
      <w:proofErr w:type="spellStart"/>
      <w:r w:rsidRPr="00E1305C">
        <w:rPr>
          <w:sz w:val="24"/>
          <w:szCs w:val="24"/>
        </w:rPr>
        <w:t>olanların</w:t>
      </w:r>
      <w:proofErr w:type="spellEnd"/>
      <w:r w:rsidRPr="00E1305C">
        <w:rPr>
          <w:sz w:val="24"/>
          <w:szCs w:val="24"/>
        </w:rPr>
        <w:t xml:space="preserve">, </w:t>
      </w:r>
      <w:proofErr w:type="spellStart"/>
      <w:r w:rsidRPr="00E1305C">
        <w:rPr>
          <w:sz w:val="24"/>
          <w:szCs w:val="24"/>
        </w:rPr>
        <w:t>bu</w:t>
      </w:r>
      <w:proofErr w:type="spellEnd"/>
      <w:r w:rsidRPr="00E1305C">
        <w:rPr>
          <w:sz w:val="24"/>
          <w:szCs w:val="24"/>
        </w:rPr>
        <w:t xml:space="preserve"> </w:t>
      </w:r>
      <w:proofErr w:type="spellStart"/>
      <w:r w:rsidRPr="00E1305C">
        <w:rPr>
          <w:sz w:val="24"/>
          <w:szCs w:val="24"/>
        </w:rPr>
        <w:t>yetkilerinin</w:t>
      </w:r>
      <w:proofErr w:type="spellEnd"/>
      <w:r w:rsidRPr="00E1305C">
        <w:rPr>
          <w:sz w:val="24"/>
          <w:szCs w:val="24"/>
        </w:rPr>
        <w:t xml:space="preserve"> </w:t>
      </w:r>
      <w:proofErr w:type="spellStart"/>
      <w:r w:rsidRPr="00E1305C">
        <w:rPr>
          <w:sz w:val="24"/>
          <w:szCs w:val="24"/>
        </w:rPr>
        <w:t>süresinin</w:t>
      </w:r>
      <w:proofErr w:type="spellEnd"/>
      <w:r w:rsidRPr="00E1305C">
        <w:rPr>
          <w:sz w:val="24"/>
          <w:szCs w:val="24"/>
        </w:rPr>
        <w:t xml:space="preserve"> </w:t>
      </w:r>
      <w:proofErr w:type="spellStart"/>
      <w:r w:rsidRPr="00E1305C">
        <w:rPr>
          <w:sz w:val="24"/>
          <w:szCs w:val="24"/>
        </w:rPr>
        <w:t>temsilci</w:t>
      </w:r>
      <w:proofErr w:type="spellEnd"/>
      <w:r w:rsidRPr="00E1305C">
        <w:rPr>
          <w:sz w:val="24"/>
          <w:szCs w:val="24"/>
        </w:rPr>
        <w:t xml:space="preserve"> </w:t>
      </w:r>
      <w:proofErr w:type="spellStart"/>
      <w:r w:rsidRPr="00E1305C">
        <w:rPr>
          <w:sz w:val="24"/>
          <w:szCs w:val="24"/>
        </w:rPr>
        <w:t>bildirim</w:t>
      </w:r>
      <w:proofErr w:type="spellEnd"/>
      <w:r w:rsidRPr="00E1305C">
        <w:rPr>
          <w:sz w:val="24"/>
          <w:szCs w:val="24"/>
        </w:rPr>
        <w:t xml:space="preserve"> </w:t>
      </w:r>
      <w:proofErr w:type="spellStart"/>
      <w:r w:rsidRPr="00E1305C">
        <w:rPr>
          <w:sz w:val="24"/>
          <w:szCs w:val="24"/>
        </w:rPr>
        <w:t>tarihinden</w:t>
      </w:r>
      <w:proofErr w:type="spellEnd"/>
      <w:r w:rsidRPr="00E1305C">
        <w:rPr>
          <w:sz w:val="24"/>
          <w:szCs w:val="24"/>
        </w:rPr>
        <w:t xml:space="preserve"> </w:t>
      </w:r>
      <w:proofErr w:type="spellStart"/>
      <w:r w:rsidRPr="00E1305C">
        <w:rPr>
          <w:sz w:val="24"/>
          <w:szCs w:val="24"/>
        </w:rPr>
        <w:t>bir</w:t>
      </w:r>
      <w:proofErr w:type="spellEnd"/>
      <w:r w:rsidRPr="00E1305C">
        <w:rPr>
          <w:sz w:val="24"/>
          <w:szCs w:val="24"/>
        </w:rPr>
        <w:t xml:space="preserve"> </w:t>
      </w:r>
      <w:proofErr w:type="spellStart"/>
      <w:r w:rsidRPr="00E1305C">
        <w:rPr>
          <w:sz w:val="24"/>
          <w:szCs w:val="24"/>
        </w:rPr>
        <w:t>yıl</w:t>
      </w:r>
      <w:proofErr w:type="spellEnd"/>
      <w:r w:rsidRPr="00E1305C">
        <w:rPr>
          <w:sz w:val="24"/>
          <w:szCs w:val="24"/>
        </w:rPr>
        <w:t xml:space="preserve"> </w:t>
      </w:r>
      <w:proofErr w:type="spellStart"/>
      <w:r w:rsidRPr="00E1305C">
        <w:rPr>
          <w:sz w:val="24"/>
          <w:szCs w:val="24"/>
        </w:rPr>
        <w:t>önceki</w:t>
      </w:r>
      <w:proofErr w:type="spellEnd"/>
      <w:r w:rsidRPr="00E1305C">
        <w:rPr>
          <w:sz w:val="24"/>
          <w:szCs w:val="24"/>
        </w:rPr>
        <w:t xml:space="preserve"> </w:t>
      </w:r>
      <w:proofErr w:type="spellStart"/>
      <w:r w:rsidRPr="00E1305C">
        <w:rPr>
          <w:sz w:val="24"/>
          <w:szCs w:val="24"/>
        </w:rPr>
        <w:t>zaman</w:t>
      </w:r>
      <w:proofErr w:type="spellEnd"/>
      <w:r w:rsidRPr="00E1305C">
        <w:rPr>
          <w:sz w:val="24"/>
          <w:szCs w:val="24"/>
        </w:rPr>
        <w:t xml:space="preserve"> </w:t>
      </w:r>
      <w:proofErr w:type="spellStart"/>
      <w:r w:rsidRPr="00E1305C">
        <w:rPr>
          <w:sz w:val="24"/>
          <w:szCs w:val="24"/>
        </w:rPr>
        <w:t>diliminde</w:t>
      </w:r>
      <w:proofErr w:type="spellEnd"/>
      <w:r w:rsidRPr="00E1305C">
        <w:rPr>
          <w:sz w:val="24"/>
          <w:szCs w:val="24"/>
        </w:rPr>
        <w:t xml:space="preserve"> </w:t>
      </w:r>
      <w:proofErr w:type="spellStart"/>
      <w:r w:rsidRPr="00E1305C">
        <w:rPr>
          <w:sz w:val="24"/>
          <w:szCs w:val="24"/>
        </w:rPr>
        <w:t>dolması</w:t>
      </w:r>
      <w:proofErr w:type="spellEnd"/>
      <w:r w:rsidRPr="00E1305C">
        <w:rPr>
          <w:sz w:val="24"/>
          <w:szCs w:val="24"/>
        </w:rPr>
        <w:t xml:space="preserve"> ve </w:t>
      </w:r>
      <w:proofErr w:type="spellStart"/>
      <w:r w:rsidRPr="00E1305C">
        <w:rPr>
          <w:sz w:val="24"/>
          <w:szCs w:val="24"/>
        </w:rPr>
        <w:t>aynı</w:t>
      </w:r>
      <w:proofErr w:type="spellEnd"/>
      <w:r w:rsidRPr="00E1305C">
        <w:rPr>
          <w:sz w:val="24"/>
          <w:szCs w:val="24"/>
        </w:rPr>
        <w:t xml:space="preserve"> </w:t>
      </w:r>
      <w:proofErr w:type="spellStart"/>
      <w:r w:rsidRPr="00E1305C">
        <w:rPr>
          <w:sz w:val="24"/>
          <w:szCs w:val="24"/>
        </w:rPr>
        <w:t>kişilerin</w:t>
      </w:r>
      <w:proofErr w:type="spellEnd"/>
      <w:r w:rsidRPr="00E1305C">
        <w:rPr>
          <w:sz w:val="24"/>
          <w:szCs w:val="24"/>
        </w:rPr>
        <w:t xml:space="preserve"> </w:t>
      </w:r>
      <w:proofErr w:type="spellStart"/>
      <w:r w:rsidRPr="00E1305C">
        <w:rPr>
          <w:sz w:val="24"/>
          <w:szCs w:val="24"/>
        </w:rPr>
        <w:t>bu</w:t>
      </w:r>
      <w:proofErr w:type="spellEnd"/>
      <w:r w:rsidRPr="00E1305C">
        <w:rPr>
          <w:sz w:val="24"/>
          <w:szCs w:val="24"/>
        </w:rPr>
        <w:t xml:space="preserve"> sure </w:t>
      </w:r>
      <w:proofErr w:type="spellStart"/>
      <w:r w:rsidRPr="00E1305C">
        <w:rPr>
          <w:sz w:val="24"/>
          <w:szCs w:val="24"/>
        </w:rPr>
        <w:t>içinde</w:t>
      </w:r>
      <w:proofErr w:type="spellEnd"/>
      <w:r w:rsidRPr="00E1305C">
        <w:rPr>
          <w:sz w:val="24"/>
          <w:szCs w:val="24"/>
        </w:rPr>
        <w:t xml:space="preserve"> </w:t>
      </w:r>
      <w:proofErr w:type="spellStart"/>
      <w:r w:rsidRPr="00E1305C">
        <w:rPr>
          <w:sz w:val="24"/>
          <w:szCs w:val="24"/>
        </w:rPr>
        <w:t>yeniden</w:t>
      </w:r>
      <w:proofErr w:type="spellEnd"/>
      <w:r w:rsidRPr="00E1305C">
        <w:rPr>
          <w:sz w:val="24"/>
          <w:szCs w:val="24"/>
        </w:rPr>
        <w:t xml:space="preserve"> </w:t>
      </w:r>
      <w:proofErr w:type="spellStart"/>
      <w:r w:rsidRPr="00E1305C">
        <w:rPr>
          <w:sz w:val="24"/>
          <w:szCs w:val="24"/>
        </w:rPr>
        <w:t>yetkili</w:t>
      </w:r>
      <w:proofErr w:type="spellEnd"/>
      <w:r w:rsidRPr="00E1305C">
        <w:rPr>
          <w:sz w:val="24"/>
          <w:szCs w:val="24"/>
        </w:rPr>
        <w:t xml:space="preserve"> </w:t>
      </w:r>
      <w:proofErr w:type="spellStart"/>
      <w:r w:rsidRPr="00E1305C">
        <w:rPr>
          <w:sz w:val="24"/>
          <w:szCs w:val="24"/>
        </w:rPr>
        <w:t>kılınmaları</w:t>
      </w:r>
      <w:proofErr w:type="spellEnd"/>
      <w:r w:rsidRPr="00E1305C">
        <w:rPr>
          <w:sz w:val="24"/>
          <w:szCs w:val="24"/>
        </w:rPr>
        <w:t xml:space="preserve"> </w:t>
      </w:r>
      <w:proofErr w:type="spellStart"/>
      <w:r w:rsidRPr="00E1305C">
        <w:rPr>
          <w:sz w:val="24"/>
          <w:szCs w:val="24"/>
        </w:rPr>
        <w:t>halinde</w:t>
      </w:r>
      <w:proofErr w:type="spellEnd"/>
      <w:r w:rsidRPr="00E1305C">
        <w:rPr>
          <w:sz w:val="24"/>
          <w:szCs w:val="24"/>
        </w:rPr>
        <w:t xml:space="preserve">, </w:t>
      </w:r>
      <w:proofErr w:type="spellStart"/>
      <w:r w:rsidRPr="00E1305C">
        <w:rPr>
          <w:sz w:val="24"/>
          <w:szCs w:val="24"/>
        </w:rPr>
        <w:t>bu</w:t>
      </w:r>
      <w:proofErr w:type="spellEnd"/>
      <w:r w:rsidRPr="00E1305C">
        <w:rPr>
          <w:sz w:val="24"/>
          <w:szCs w:val="24"/>
        </w:rPr>
        <w:t xml:space="preserve"> </w:t>
      </w:r>
      <w:proofErr w:type="spellStart"/>
      <w:r w:rsidRPr="00E1305C">
        <w:rPr>
          <w:sz w:val="24"/>
          <w:szCs w:val="24"/>
        </w:rPr>
        <w:t>yetkinin</w:t>
      </w:r>
      <w:proofErr w:type="spellEnd"/>
      <w:r w:rsidRPr="00E1305C">
        <w:rPr>
          <w:sz w:val="24"/>
          <w:szCs w:val="24"/>
        </w:rPr>
        <w:t xml:space="preserve"> </w:t>
      </w:r>
      <w:proofErr w:type="spellStart"/>
      <w:r w:rsidRPr="00E1305C">
        <w:rPr>
          <w:sz w:val="24"/>
          <w:szCs w:val="24"/>
        </w:rPr>
        <w:t>temsilci</w:t>
      </w:r>
      <w:proofErr w:type="spellEnd"/>
      <w:r w:rsidRPr="00E1305C">
        <w:rPr>
          <w:sz w:val="24"/>
          <w:szCs w:val="24"/>
        </w:rPr>
        <w:t xml:space="preserve"> </w:t>
      </w:r>
      <w:proofErr w:type="spellStart"/>
      <w:r w:rsidRPr="00E1305C">
        <w:rPr>
          <w:sz w:val="24"/>
          <w:szCs w:val="24"/>
        </w:rPr>
        <w:t>bildirim</w:t>
      </w:r>
      <w:proofErr w:type="spellEnd"/>
      <w:r w:rsidRPr="00E1305C">
        <w:rPr>
          <w:sz w:val="24"/>
          <w:szCs w:val="24"/>
        </w:rPr>
        <w:t xml:space="preserve"> </w:t>
      </w:r>
      <w:proofErr w:type="spellStart"/>
      <w:r w:rsidRPr="00E1305C">
        <w:rPr>
          <w:sz w:val="24"/>
          <w:szCs w:val="24"/>
        </w:rPr>
        <w:t>tarihinden</w:t>
      </w:r>
      <w:proofErr w:type="spellEnd"/>
      <w:r w:rsidRPr="00E1305C">
        <w:rPr>
          <w:sz w:val="24"/>
          <w:szCs w:val="24"/>
        </w:rPr>
        <w:t xml:space="preserve"> en </w:t>
      </w:r>
      <w:proofErr w:type="spellStart"/>
      <w:proofErr w:type="gramStart"/>
      <w:r w:rsidRPr="00E1305C">
        <w:rPr>
          <w:sz w:val="24"/>
          <w:szCs w:val="24"/>
        </w:rPr>
        <w:t>az</w:t>
      </w:r>
      <w:proofErr w:type="spellEnd"/>
      <w:proofErr w:type="gramEnd"/>
      <w:r w:rsidRPr="00E1305C">
        <w:rPr>
          <w:sz w:val="24"/>
          <w:szCs w:val="24"/>
        </w:rPr>
        <w:t xml:space="preserve"> </w:t>
      </w:r>
      <w:proofErr w:type="spellStart"/>
      <w:r w:rsidRPr="00E1305C">
        <w:rPr>
          <w:sz w:val="24"/>
          <w:szCs w:val="24"/>
        </w:rPr>
        <w:t>bir</w:t>
      </w:r>
      <w:proofErr w:type="spellEnd"/>
      <w:r w:rsidRPr="00E1305C">
        <w:rPr>
          <w:sz w:val="24"/>
          <w:szCs w:val="24"/>
        </w:rPr>
        <w:t xml:space="preserve"> </w:t>
      </w:r>
      <w:proofErr w:type="spellStart"/>
      <w:r w:rsidRPr="00E1305C">
        <w:rPr>
          <w:sz w:val="24"/>
          <w:szCs w:val="24"/>
        </w:rPr>
        <w:t>yıl</w:t>
      </w:r>
      <w:proofErr w:type="spellEnd"/>
      <w:r w:rsidRPr="00E1305C">
        <w:rPr>
          <w:sz w:val="24"/>
          <w:szCs w:val="24"/>
        </w:rPr>
        <w:t xml:space="preserve"> </w:t>
      </w:r>
      <w:proofErr w:type="spellStart"/>
      <w:r w:rsidRPr="00E1305C">
        <w:rPr>
          <w:sz w:val="24"/>
          <w:szCs w:val="24"/>
        </w:rPr>
        <w:t>öncesini</w:t>
      </w:r>
      <w:proofErr w:type="spellEnd"/>
      <w:r w:rsidRPr="00E1305C">
        <w:rPr>
          <w:sz w:val="24"/>
          <w:szCs w:val="24"/>
        </w:rPr>
        <w:t xml:space="preserve"> </w:t>
      </w:r>
      <w:proofErr w:type="spellStart"/>
      <w:r w:rsidRPr="00E1305C">
        <w:rPr>
          <w:sz w:val="24"/>
          <w:szCs w:val="24"/>
        </w:rPr>
        <w:t>kapsaması</w:t>
      </w:r>
      <w:proofErr w:type="spellEnd"/>
      <w:r w:rsidRPr="00E1305C">
        <w:rPr>
          <w:sz w:val="24"/>
          <w:szCs w:val="24"/>
        </w:rPr>
        <w:t xml:space="preserve"> </w:t>
      </w:r>
      <w:proofErr w:type="spellStart"/>
      <w:r w:rsidRPr="00E1305C">
        <w:rPr>
          <w:sz w:val="24"/>
          <w:szCs w:val="24"/>
        </w:rPr>
        <w:t>şartı</w:t>
      </w:r>
      <w:proofErr w:type="spellEnd"/>
      <w:r w:rsidRPr="00E1305C">
        <w:rPr>
          <w:sz w:val="24"/>
          <w:szCs w:val="24"/>
        </w:rPr>
        <w:t xml:space="preserve"> </w:t>
      </w:r>
      <w:proofErr w:type="spellStart"/>
      <w:r w:rsidRPr="00E1305C">
        <w:rPr>
          <w:sz w:val="24"/>
          <w:szCs w:val="24"/>
        </w:rPr>
        <w:t>aranmaz</w:t>
      </w:r>
      <w:proofErr w:type="spellEnd"/>
      <w:r w:rsidRPr="00E1305C">
        <w:rPr>
          <w:sz w:val="24"/>
          <w:szCs w:val="24"/>
        </w:rPr>
        <w:t>.</w:t>
      </w:r>
      <w:bookmarkStart w:id="0" w:name="_GoBack"/>
      <w:bookmarkEnd w:id="0"/>
    </w:p>
    <w:sectPr w:rsidR="00E25304" w:rsidRPr="00EE12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D048C"/>
    <w:multiLevelType w:val="hybridMultilevel"/>
    <w:tmpl w:val="09508FB6"/>
    <w:lvl w:ilvl="0" w:tplc="041F0001">
      <w:start w:val="1"/>
      <w:numFmt w:val="bullet"/>
      <w:lvlText w:val=""/>
      <w:lvlJc w:val="left"/>
      <w:pPr>
        <w:ind w:left="1671" w:hanging="360"/>
      </w:pPr>
      <w:rPr>
        <w:rFonts w:ascii="Symbol" w:hAnsi="Symbol" w:hint="default"/>
      </w:rPr>
    </w:lvl>
    <w:lvl w:ilvl="1" w:tplc="041F0003">
      <w:start w:val="1"/>
      <w:numFmt w:val="bullet"/>
      <w:lvlText w:val="o"/>
      <w:lvlJc w:val="left"/>
      <w:pPr>
        <w:ind w:left="2391" w:hanging="360"/>
      </w:pPr>
      <w:rPr>
        <w:rFonts w:ascii="Courier New" w:hAnsi="Courier New" w:cs="Courier New" w:hint="default"/>
      </w:rPr>
    </w:lvl>
    <w:lvl w:ilvl="2" w:tplc="041F0005">
      <w:start w:val="1"/>
      <w:numFmt w:val="bullet"/>
      <w:lvlText w:val=""/>
      <w:lvlJc w:val="left"/>
      <w:pPr>
        <w:ind w:left="3111" w:hanging="360"/>
      </w:pPr>
      <w:rPr>
        <w:rFonts w:ascii="Wingdings" w:hAnsi="Wingdings" w:hint="default"/>
      </w:rPr>
    </w:lvl>
    <w:lvl w:ilvl="3" w:tplc="041F0001">
      <w:start w:val="1"/>
      <w:numFmt w:val="bullet"/>
      <w:lvlText w:val=""/>
      <w:lvlJc w:val="left"/>
      <w:pPr>
        <w:ind w:left="3831" w:hanging="360"/>
      </w:pPr>
      <w:rPr>
        <w:rFonts w:ascii="Symbol" w:hAnsi="Symbol" w:hint="default"/>
      </w:rPr>
    </w:lvl>
    <w:lvl w:ilvl="4" w:tplc="041F0003">
      <w:start w:val="1"/>
      <w:numFmt w:val="bullet"/>
      <w:lvlText w:val="o"/>
      <w:lvlJc w:val="left"/>
      <w:pPr>
        <w:ind w:left="4551" w:hanging="360"/>
      </w:pPr>
      <w:rPr>
        <w:rFonts w:ascii="Courier New" w:hAnsi="Courier New" w:cs="Courier New" w:hint="default"/>
      </w:rPr>
    </w:lvl>
    <w:lvl w:ilvl="5" w:tplc="041F0005">
      <w:start w:val="1"/>
      <w:numFmt w:val="bullet"/>
      <w:lvlText w:val=""/>
      <w:lvlJc w:val="left"/>
      <w:pPr>
        <w:ind w:left="5271" w:hanging="360"/>
      </w:pPr>
      <w:rPr>
        <w:rFonts w:ascii="Wingdings" w:hAnsi="Wingdings" w:hint="default"/>
      </w:rPr>
    </w:lvl>
    <w:lvl w:ilvl="6" w:tplc="041F0001">
      <w:start w:val="1"/>
      <w:numFmt w:val="bullet"/>
      <w:lvlText w:val=""/>
      <w:lvlJc w:val="left"/>
      <w:pPr>
        <w:ind w:left="5991" w:hanging="360"/>
      </w:pPr>
      <w:rPr>
        <w:rFonts w:ascii="Symbol" w:hAnsi="Symbol" w:hint="default"/>
      </w:rPr>
    </w:lvl>
    <w:lvl w:ilvl="7" w:tplc="041F0003">
      <w:start w:val="1"/>
      <w:numFmt w:val="bullet"/>
      <w:lvlText w:val="o"/>
      <w:lvlJc w:val="left"/>
      <w:pPr>
        <w:ind w:left="6711" w:hanging="360"/>
      </w:pPr>
      <w:rPr>
        <w:rFonts w:ascii="Courier New" w:hAnsi="Courier New" w:cs="Courier New" w:hint="default"/>
      </w:rPr>
    </w:lvl>
    <w:lvl w:ilvl="8" w:tplc="041F0005">
      <w:start w:val="1"/>
      <w:numFmt w:val="bullet"/>
      <w:lvlText w:val=""/>
      <w:lvlJc w:val="left"/>
      <w:pPr>
        <w:ind w:left="7431" w:hanging="360"/>
      </w:pPr>
      <w:rPr>
        <w:rFonts w:ascii="Wingdings" w:hAnsi="Wingdings" w:hint="default"/>
      </w:rPr>
    </w:lvl>
  </w:abstractNum>
  <w:abstractNum w:abstractNumId="1">
    <w:nsid w:val="4DCC4C67"/>
    <w:multiLevelType w:val="hybridMultilevel"/>
    <w:tmpl w:val="A4B2D826"/>
    <w:lvl w:ilvl="0" w:tplc="D818A6E8">
      <w:start w:val="1"/>
      <w:numFmt w:val="decimal"/>
      <w:lvlText w:val="%1)"/>
      <w:lvlJc w:val="left"/>
      <w:pPr>
        <w:ind w:left="1131" w:hanging="720"/>
      </w:pPr>
      <w:rPr>
        <w:rFonts w:ascii="Times New Roman" w:eastAsia="Times New Roman" w:hAnsi="Times New Roman" w:cs="Times New Roman" w:hint="default"/>
        <w:w w:val="99"/>
        <w:sz w:val="24"/>
        <w:szCs w:val="24"/>
      </w:rPr>
    </w:lvl>
    <w:lvl w:ilvl="1" w:tplc="81201DA8">
      <w:start w:val="1"/>
      <w:numFmt w:val="decimal"/>
      <w:lvlText w:val="%2)"/>
      <w:lvlJc w:val="left"/>
      <w:pPr>
        <w:ind w:left="231" w:hanging="305"/>
      </w:pPr>
      <w:rPr>
        <w:rFonts w:ascii="Times New Roman" w:eastAsia="Times New Roman" w:hAnsi="Times New Roman" w:cs="Times New Roman" w:hint="default"/>
        <w:b/>
        <w:bCs/>
        <w:w w:val="99"/>
        <w:sz w:val="24"/>
        <w:szCs w:val="24"/>
      </w:rPr>
    </w:lvl>
    <w:lvl w:ilvl="2" w:tplc="02A02AA2">
      <w:numFmt w:val="bullet"/>
      <w:lvlText w:val="•"/>
      <w:lvlJc w:val="left"/>
      <w:pPr>
        <w:ind w:left="2197" w:hanging="305"/>
      </w:pPr>
    </w:lvl>
    <w:lvl w:ilvl="3" w:tplc="FA4848FE">
      <w:numFmt w:val="bullet"/>
      <w:lvlText w:val="•"/>
      <w:lvlJc w:val="left"/>
      <w:pPr>
        <w:ind w:left="3255" w:hanging="305"/>
      </w:pPr>
    </w:lvl>
    <w:lvl w:ilvl="4" w:tplc="D070E85C">
      <w:numFmt w:val="bullet"/>
      <w:lvlText w:val="•"/>
      <w:lvlJc w:val="left"/>
      <w:pPr>
        <w:ind w:left="4313" w:hanging="305"/>
      </w:pPr>
    </w:lvl>
    <w:lvl w:ilvl="5" w:tplc="C67400B2">
      <w:numFmt w:val="bullet"/>
      <w:lvlText w:val="•"/>
      <w:lvlJc w:val="left"/>
      <w:pPr>
        <w:ind w:left="5371" w:hanging="305"/>
      </w:pPr>
    </w:lvl>
    <w:lvl w:ilvl="6" w:tplc="EB6637C2">
      <w:numFmt w:val="bullet"/>
      <w:lvlText w:val="•"/>
      <w:lvlJc w:val="left"/>
      <w:pPr>
        <w:ind w:left="6428" w:hanging="305"/>
      </w:pPr>
    </w:lvl>
    <w:lvl w:ilvl="7" w:tplc="90163298">
      <w:numFmt w:val="bullet"/>
      <w:lvlText w:val="•"/>
      <w:lvlJc w:val="left"/>
      <w:pPr>
        <w:ind w:left="7486" w:hanging="305"/>
      </w:pPr>
    </w:lvl>
    <w:lvl w:ilvl="8" w:tplc="758E5D56">
      <w:numFmt w:val="bullet"/>
      <w:lvlText w:val="•"/>
      <w:lvlJc w:val="left"/>
      <w:pPr>
        <w:ind w:left="8544" w:hanging="305"/>
      </w:pPr>
    </w:lvl>
  </w:abstractNum>
  <w:num w:numId="1">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247"/>
    <w:rsid w:val="001346AD"/>
    <w:rsid w:val="001552A1"/>
    <w:rsid w:val="002F6862"/>
    <w:rsid w:val="00304071"/>
    <w:rsid w:val="003B19EF"/>
    <w:rsid w:val="004659C8"/>
    <w:rsid w:val="006A591B"/>
    <w:rsid w:val="00724C22"/>
    <w:rsid w:val="007563E4"/>
    <w:rsid w:val="0075740F"/>
    <w:rsid w:val="007804B0"/>
    <w:rsid w:val="00883277"/>
    <w:rsid w:val="0090748E"/>
    <w:rsid w:val="00936316"/>
    <w:rsid w:val="009A00A1"/>
    <w:rsid w:val="00A3028F"/>
    <w:rsid w:val="00B13257"/>
    <w:rsid w:val="00B6657A"/>
    <w:rsid w:val="00C04672"/>
    <w:rsid w:val="00D57056"/>
    <w:rsid w:val="00E25304"/>
    <w:rsid w:val="00EE1247"/>
    <w:rsid w:val="00F25A35"/>
    <w:rsid w:val="00F402BB"/>
    <w:rsid w:val="00F7003D"/>
    <w:rsid w:val="00FE11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247"/>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EE1247"/>
    <w:pPr>
      <w:keepNext/>
      <w:outlineLvl w:val="0"/>
    </w:pPr>
    <w:rPr>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EE1247"/>
    <w:rPr>
      <w:rFonts w:ascii="Times New Roman" w:eastAsia="Times New Roman" w:hAnsi="Times New Roman" w:cs="Times New Roman"/>
      <w:bCs/>
      <w:sz w:val="24"/>
      <w:szCs w:val="24"/>
      <w:lang w:eastAsia="tr-TR"/>
    </w:rPr>
  </w:style>
  <w:style w:type="paragraph" w:styleId="GvdeMetni">
    <w:name w:val="Body Text"/>
    <w:basedOn w:val="Normal"/>
    <w:link w:val="GvdeMetniChar"/>
    <w:uiPriority w:val="1"/>
    <w:unhideWhenUsed/>
    <w:qFormat/>
    <w:rsid w:val="00EE1247"/>
    <w:pPr>
      <w:widowControl w:val="0"/>
      <w:autoSpaceDE w:val="0"/>
      <w:autoSpaceDN w:val="0"/>
    </w:pPr>
    <w:rPr>
      <w:lang w:val="en-US" w:eastAsia="en-US"/>
    </w:rPr>
  </w:style>
  <w:style w:type="character" w:customStyle="1" w:styleId="GvdeMetniChar">
    <w:name w:val="Gövde Metni Char"/>
    <w:basedOn w:val="VarsaylanParagrafYazTipi"/>
    <w:link w:val="GvdeMetni"/>
    <w:uiPriority w:val="1"/>
    <w:rsid w:val="00EE1247"/>
    <w:rPr>
      <w:rFonts w:ascii="Times New Roman" w:eastAsia="Times New Roman" w:hAnsi="Times New Roman" w:cs="Times New Roman"/>
      <w:sz w:val="24"/>
      <w:szCs w:val="24"/>
      <w:lang w:val="en-US"/>
    </w:rPr>
  </w:style>
  <w:style w:type="paragraph" w:styleId="ListeParagraf">
    <w:name w:val="List Paragraph"/>
    <w:basedOn w:val="Normal"/>
    <w:uiPriority w:val="1"/>
    <w:qFormat/>
    <w:rsid w:val="00EE1247"/>
    <w:pPr>
      <w:widowControl w:val="0"/>
      <w:autoSpaceDE w:val="0"/>
      <w:autoSpaceDN w:val="0"/>
      <w:ind w:left="1131" w:hanging="900"/>
    </w:pPr>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247"/>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EE1247"/>
    <w:pPr>
      <w:keepNext/>
      <w:outlineLvl w:val="0"/>
    </w:pPr>
    <w:rPr>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EE1247"/>
    <w:rPr>
      <w:rFonts w:ascii="Times New Roman" w:eastAsia="Times New Roman" w:hAnsi="Times New Roman" w:cs="Times New Roman"/>
      <w:bCs/>
      <w:sz w:val="24"/>
      <w:szCs w:val="24"/>
      <w:lang w:eastAsia="tr-TR"/>
    </w:rPr>
  </w:style>
  <w:style w:type="paragraph" w:styleId="GvdeMetni">
    <w:name w:val="Body Text"/>
    <w:basedOn w:val="Normal"/>
    <w:link w:val="GvdeMetniChar"/>
    <w:uiPriority w:val="1"/>
    <w:unhideWhenUsed/>
    <w:qFormat/>
    <w:rsid w:val="00EE1247"/>
    <w:pPr>
      <w:widowControl w:val="0"/>
      <w:autoSpaceDE w:val="0"/>
      <w:autoSpaceDN w:val="0"/>
    </w:pPr>
    <w:rPr>
      <w:lang w:val="en-US" w:eastAsia="en-US"/>
    </w:rPr>
  </w:style>
  <w:style w:type="character" w:customStyle="1" w:styleId="GvdeMetniChar">
    <w:name w:val="Gövde Metni Char"/>
    <w:basedOn w:val="VarsaylanParagrafYazTipi"/>
    <w:link w:val="GvdeMetni"/>
    <w:uiPriority w:val="1"/>
    <w:rsid w:val="00EE1247"/>
    <w:rPr>
      <w:rFonts w:ascii="Times New Roman" w:eastAsia="Times New Roman" w:hAnsi="Times New Roman" w:cs="Times New Roman"/>
      <w:sz w:val="24"/>
      <w:szCs w:val="24"/>
      <w:lang w:val="en-US"/>
    </w:rPr>
  </w:style>
  <w:style w:type="paragraph" w:styleId="ListeParagraf">
    <w:name w:val="List Paragraph"/>
    <w:basedOn w:val="Normal"/>
    <w:uiPriority w:val="1"/>
    <w:qFormat/>
    <w:rsid w:val="00EE1247"/>
    <w:pPr>
      <w:widowControl w:val="0"/>
      <w:autoSpaceDE w:val="0"/>
      <w:autoSpaceDN w:val="0"/>
      <w:ind w:left="1131" w:hanging="900"/>
    </w:pPr>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1318</Words>
  <Characters>7517</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Nedret TOSUN</dc:creator>
  <cp:lastModifiedBy>Nedret TOSUN</cp:lastModifiedBy>
  <cp:revision>1</cp:revision>
  <dcterms:created xsi:type="dcterms:W3CDTF">2018-02-28T07:00:00Z</dcterms:created>
  <dcterms:modified xsi:type="dcterms:W3CDTF">2018-02-28T07:01:00Z</dcterms:modified>
</cp:coreProperties>
</file>